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727" w:rsidRPr="000C2FFD" w:rsidRDefault="00D07727" w:rsidP="00071361">
      <w:pPr>
        <w:widowControl w:val="0"/>
        <w:tabs>
          <w:tab w:val="left" w:pos="851"/>
        </w:tabs>
        <w:spacing w:before="100" w:beforeAutospacing="1" w:after="100" w:afterAutospacing="1" w:line="360" w:lineRule="auto"/>
        <w:ind w:right="-164"/>
        <w:jc w:val="both"/>
        <w:rPr>
          <w:rFonts w:ascii="Palatino Linotype" w:eastAsia="Calibri" w:hAnsi="Palatino Linotype" w:cs="Arial"/>
          <w:b/>
          <w:color w:val="000000"/>
        </w:rPr>
      </w:pPr>
      <w:bookmarkStart w:id="0" w:name="_GoBack"/>
      <w:bookmarkEnd w:id="0"/>
      <w:r w:rsidRPr="00E91339">
        <w:rPr>
          <w:rFonts w:ascii="Palatino Linotype" w:hAnsi="Palatino Linotype" w:cs="Arial"/>
          <w:b/>
        </w:rPr>
        <w:t xml:space="preserve">VOTO PARTICULAR QUE FORMULA LA COMISIONADA EVA ABAID YAPUR, EN RELACIÓN CON LA RESOLUCIÓN DICTADA POR EL PLENO DEL INSTITUTO DE TRANSPARENCIA, ACCESO A LA INFORMACIÓN PÚBLICA Y PROTECCIÓN DE DATOS PERSONALES DEL ESTADO DE MÉXICO Y MUNICIPIOS, EN LA </w:t>
      </w:r>
      <w:r w:rsidR="00A617A4">
        <w:rPr>
          <w:rFonts w:ascii="Palatino Linotype" w:hAnsi="Palatino Linotype" w:cs="Arial"/>
          <w:b/>
        </w:rPr>
        <w:t>CUADRAGÉSIMA</w:t>
      </w:r>
      <w:r w:rsidR="000C2FFD">
        <w:rPr>
          <w:rFonts w:ascii="Palatino Linotype" w:hAnsi="Palatino Linotype" w:cs="Arial"/>
          <w:b/>
        </w:rPr>
        <w:t xml:space="preserve"> </w:t>
      </w:r>
      <w:r w:rsidRPr="00E91339">
        <w:rPr>
          <w:rFonts w:ascii="Palatino Linotype" w:hAnsi="Palatino Linotype" w:cs="Arial"/>
          <w:b/>
        </w:rPr>
        <w:t>SESIÓN ORDINARIA DE</w:t>
      </w:r>
      <w:r w:rsidR="00604F1B" w:rsidRPr="00E91339">
        <w:rPr>
          <w:rFonts w:ascii="Palatino Linotype" w:hAnsi="Palatino Linotype" w:cs="Arial"/>
          <w:b/>
        </w:rPr>
        <w:t>L</w:t>
      </w:r>
      <w:r w:rsidRPr="00E91339">
        <w:rPr>
          <w:rFonts w:ascii="Palatino Linotype" w:hAnsi="Palatino Linotype" w:cs="Arial"/>
          <w:b/>
        </w:rPr>
        <w:t xml:space="preserve"> </w:t>
      </w:r>
      <w:r w:rsidR="00A617A4">
        <w:rPr>
          <w:rFonts w:ascii="Palatino Linotype" w:hAnsi="Palatino Linotype" w:cs="Arial"/>
          <w:b/>
        </w:rPr>
        <w:t xml:space="preserve">TREINTA Y UNO </w:t>
      </w:r>
      <w:r w:rsidRPr="00E91339">
        <w:rPr>
          <w:rFonts w:ascii="Palatino Linotype" w:hAnsi="Palatino Linotype" w:cs="Arial"/>
          <w:b/>
        </w:rPr>
        <w:t xml:space="preserve">DE </w:t>
      </w:r>
      <w:r w:rsidR="00A617A4">
        <w:rPr>
          <w:rFonts w:ascii="Palatino Linotype" w:hAnsi="Palatino Linotype" w:cs="Arial"/>
          <w:b/>
        </w:rPr>
        <w:t>OCTUBRE</w:t>
      </w:r>
      <w:r w:rsidR="00A617A4" w:rsidRPr="00E91339">
        <w:rPr>
          <w:rFonts w:ascii="Palatino Linotype" w:hAnsi="Palatino Linotype" w:cs="Arial"/>
          <w:b/>
        </w:rPr>
        <w:t xml:space="preserve"> </w:t>
      </w:r>
      <w:r w:rsidRPr="00E91339">
        <w:rPr>
          <w:rFonts w:ascii="Palatino Linotype" w:hAnsi="Palatino Linotype" w:cs="Arial"/>
          <w:b/>
        </w:rPr>
        <w:t>DE DOS MIL DIECIOCHO,</w:t>
      </w:r>
      <w:r w:rsidR="000C2FFD">
        <w:rPr>
          <w:rFonts w:ascii="Palatino Linotype" w:hAnsi="Palatino Linotype" w:cs="Arial"/>
          <w:b/>
        </w:rPr>
        <w:t xml:space="preserve"> EN </w:t>
      </w:r>
      <w:r w:rsidR="00A617A4">
        <w:rPr>
          <w:rFonts w:ascii="Palatino Linotype" w:hAnsi="Palatino Linotype" w:cs="Arial"/>
          <w:b/>
        </w:rPr>
        <w:t>EL</w:t>
      </w:r>
      <w:r w:rsidR="00604F1B" w:rsidRPr="00E91339">
        <w:rPr>
          <w:rFonts w:ascii="Palatino Linotype" w:hAnsi="Palatino Linotype" w:cs="Arial"/>
          <w:b/>
        </w:rPr>
        <w:t xml:space="preserve"> RECURSO</w:t>
      </w:r>
      <w:r w:rsidR="000C2FFD">
        <w:rPr>
          <w:rFonts w:ascii="Palatino Linotype" w:hAnsi="Palatino Linotype" w:cs="Arial"/>
          <w:b/>
        </w:rPr>
        <w:t xml:space="preserve"> DE REVISIÓN </w:t>
      </w:r>
      <w:r w:rsidR="00A617A4">
        <w:rPr>
          <w:rFonts w:ascii="Palatino Linotype" w:hAnsi="Palatino Linotype" w:cs="Arial"/>
          <w:b/>
          <w:bCs/>
        </w:rPr>
        <w:t>03383/INFOEM/IP</w:t>
      </w:r>
      <w:r w:rsidR="000C2FFD" w:rsidRPr="000C2FFD">
        <w:rPr>
          <w:rFonts w:ascii="Palatino Linotype" w:hAnsi="Palatino Linotype" w:cs="Arial"/>
          <w:b/>
          <w:bCs/>
        </w:rPr>
        <w:t>/RR/2018</w:t>
      </w:r>
      <w:r w:rsidR="000C2FFD">
        <w:rPr>
          <w:rFonts w:ascii="Palatino Linotype" w:hAnsi="Palatino Linotype" w:cs="Arial"/>
          <w:b/>
          <w:bCs/>
        </w:rPr>
        <w:t xml:space="preserve">. </w:t>
      </w:r>
    </w:p>
    <w:p w:rsidR="00D07727" w:rsidRDefault="00D07727" w:rsidP="00071361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 w:rsidRPr="00E91339">
        <w:rPr>
          <w:rFonts w:ascii="Palatino Linotype" w:hAnsi="Palatino Linotype" w:cs="Arial"/>
        </w:rPr>
        <w:t>Con fundamento en lo dispuesto por el artículo 14</w:t>
      </w:r>
      <w:r w:rsidR="000C2FFD">
        <w:rPr>
          <w:rFonts w:ascii="Palatino Linotype" w:hAnsi="Palatino Linotype" w:cs="Arial"/>
        </w:rPr>
        <w:t>,</w:t>
      </w:r>
      <w:r w:rsidRPr="00E91339">
        <w:rPr>
          <w:rFonts w:ascii="Palatino Linotype" w:hAnsi="Palatino Linotype" w:cs="Arial"/>
        </w:rPr>
        <w:t xml:space="preserve"> fracciones X y XI del Reglamento Interior del Instituto de Transparencia, Acceso a la Información Pública y Protección de Datos Personales del Estado de México y Municipios, la que suscribe</w:t>
      </w:r>
      <w:r w:rsidRPr="00E91339">
        <w:rPr>
          <w:rFonts w:ascii="Palatino Linotype" w:hAnsi="Palatino Linotype" w:cs="Arial"/>
          <w:b/>
          <w:lang w:val="es-ES_tradnl"/>
        </w:rPr>
        <w:t xml:space="preserve"> </w:t>
      </w:r>
      <w:r w:rsidRPr="00E91339">
        <w:rPr>
          <w:rFonts w:ascii="Palatino Linotype" w:hAnsi="Palatino Linotype" w:cs="Arial"/>
          <w:b/>
        </w:rPr>
        <w:t xml:space="preserve">EVA ABAID YAPUR </w:t>
      </w:r>
      <w:r w:rsidRPr="00E91339">
        <w:rPr>
          <w:rFonts w:ascii="Palatino Linotype" w:hAnsi="Palatino Linotype" w:cs="Arial"/>
        </w:rPr>
        <w:t xml:space="preserve">emite </w:t>
      </w:r>
      <w:r w:rsidRPr="00E91339">
        <w:rPr>
          <w:rFonts w:ascii="Palatino Linotype" w:hAnsi="Palatino Linotype" w:cs="Arial"/>
          <w:b/>
        </w:rPr>
        <w:t xml:space="preserve">VOTO PARTICULAR </w:t>
      </w:r>
      <w:r w:rsidRPr="00E91339">
        <w:rPr>
          <w:rFonts w:ascii="Palatino Linotype" w:hAnsi="Palatino Linotype" w:cs="Arial"/>
        </w:rPr>
        <w:t>respec</w:t>
      </w:r>
      <w:r w:rsidR="00A617A4">
        <w:rPr>
          <w:rFonts w:ascii="Palatino Linotype" w:hAnsi="Palatino Linotype" w:cs="Arial"/>
        </w:rPr>
        <w:t xml:space="preserve">to de la resolución dictada en el </w:t>
      </w:r>
      <w:r w:rsidRPr="00E91339">
        <w:rPr>
          <w:rFonts w:ascii="Palatino Linotype" w:hAnsi="Palatino Linotype" w:cs="Arial"/>
        </w:rPr>
        <w:t xml:space="preserve">recurso </w:t>
      </w:r>
      <w:proofErr w:type="gramStart"/>
      <w:r w:rsidRPr="00E91339">
        <w:rPr>
          <w:rFonts w:ascii="Palatino Linotype" w:hAnsi="Palatino Linotype" w:cs="Arial"/>
        </w:rPr>
        <w:t>de</w:t>
      </w:r>
      <w:proofErr w:type="gramEnd"/>
      <w:r w:rsidRPr="00E91339">
        <w:rPr>
          <w:rFonts w:ascii="Palatino Linotype" w:hAnsi="Palatino Linotype" w:cs="Arial"/>
        </w:rPr>
        <w:t xml:space="preserve"> revisión </w:t>
      </w:r>
      <w:r w:rsidRPr="00E91339">
        <w:rPr>
          <w:rFonts w:ascii="Palatino Linotype" w:eastAsia="Calibri" w:hAnsi="Palatino Linotype" w:cs="Arial"/>
          <w:b/>
          <w:color w:val="000000"/>
        </w:rPr>
        <w:t>0</w:t>
      </w:r>
      <w:r w:rsidR="00A617A4">
        <w:rPr>
          <w:rFonts w:ascii="Palatino Linotype" w:eastAsia="Calibri" w:hAnsi="Palatino Linotype" w:cs="Arial"/>
          <w:b/>
          <w:color w:val="000000"/>
        </w:rPr>
        <w:t>3383/INFOEM/IP</w:t>
      </w:r>
      <w:r w:rsidRPr="00E91339">
        <w:rPr>
          <w:rFonts w:ascii="Palatino Linotype" w:eastAsia="Calibri" w:hAnsi="Palatino Linotype" w:cs="Arial"/>
          <w:b/>
          <w:color w:val="000000"/>
        </w:rPr>
        <w:t>/RR/201</w:t>
      </w:r>
      <w:r w:rsidR="00620028" w:rsidRPr="00E91339">
        <w:rPr>
          <w:rFonts w:ascii="Palatino Linotype" w:eastAsia="Calibri" w:hAnsi="Palatino Linotype" w:cs="Arial"/>
          <w:b/>
          <w:color w:val="000000"/>
        </w:rPr>
        <w:t>8</w:t>
      </w:r>
      <w:r w:rsidRPr="00E91339">
        <w:rPr>
          <w:rFonts w:ascii="Palatino Linotype" w:hAnsi="Palatino Linotype" w:cs="Arial"/>
        </w:rPr>
        <w:t xml:space="preserve">, pronunciada por el Pleno de este Instituto ante el proyecto presentado por </w:t>
      </w:r>
      <w:r w:rsidR="00AE5291" w:rsidRPr="00E91339">
        <w:rPr>
          <w:rFonts w:ascii="Palatino Linotype" w:hAnsi="Palatino Linotype" w:cs="Arial"/>
        </w:rPr>
        <w:t>el</w:t>
      </w:r>
      <w:r w:rsidRPr="00E91339">
        <w:rPr>
          <w:rFonts w:ascii="Palatino Linotype" w:hAnsi="Palatino Linotype" w:cs="Arial"/>
        </w:rPr>
        <w:t xml:space="preserve"> Comisionad</w:t>
      </w:r>
      <w:r w:rsidR="00AE5291" w:rsidRPr="00E91339">
        <w:rPr>
          <w:rFonts w:ascii="Palatino Linotype" w:hAnsi="Palatino Linotype" w:cs="Arial"/>
        </w:rPr>
        <w:t>o</w:t>
      </w:r>
      <w:r w:rsidRPr="00E91339">
        <w:rPr>
          <w:rFonts w:ascii="Palatino Linotype" w:hAnsi="Palatino Linotype" w:cs="Arial"/>
        </w:rPr>
        <w:t xml:space="preserve"> </w:t>
      </w:r>
      <w:r w:rsidR="00A617A4">
        <w:rPr>
          <w:rFonts w:ascii="Palatino Linotype" w:hAnsi="Palatino Linotype" w:cs="Arial"/>
          <w:b/>
        </w:rPr>
        <w:t>JOSÉ GUADALUPE LUNA HERNÁNDEZ</w:t>
      </w:r>
      <w:r w:rsidRPr="00E91339">
        <w:rPr>
          <w:rFonts w:ascii="Palatino Linotype" w:hAnsi="Palatino Linotype" w:cs="Arial"/>
        </w:rPr>
        <w:t>, que es del tenor siguiente.</w:t>
      </w:r>
    </w:p>
    <w:p w:rsidR="00064382" w:rsidRPr="00071361" w:rsidRDefault="00D07727" w:rsidP="00A617A4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  <w:i/>
          <w:sz w:val="22"/>
        </w:rPr>
      </w:pPr>
      <w:r w:rsidRPr="00E91339">
        <w:rPr>
          <w:rFonts w:ascii="Palatino Linotype" w:hAnsi="Palatino Linotype"/>
        </w:rPr>
        <w:t>En primer término, es de señalar como quedó debidamente asentado en la resolución materia del presente voto</w:t>
      </w:r>
      <w:r w:rsidR="00620028" w:rsidRPr="00E91339">
        <w:rPr>
          <w:rFonts w:ascii="Palatino Linotype" w:hAnsi="Palatino Linotype"/>
        </w:rPr>
        <w:t xml:space="preserve">, </w:t>
      </w:r>
      <w:r w:rsidR="000C2FFD">
        <w:rPr>
          <w:rFonts w:ascii="Palatino Linotype" w:hAnsi="Palatino Linotype"/>
        </w:rPr>
        <w:t>el</w:t>
      </w:r>
      <w:r w:rsidRPr="00E91339">
        <w:rPr>
          <w:rFonts w:ascii="Palatino Linotype" w:hAnsi="Palatino Linotype"/>
        </w:rPr>
        <w:t xml:space="preserve"> particular requirió a</w:t>
      </w:r>
      <w:r w:rsidR="000C2FFD">
        <w:rPr>
          <w:rFonts w:ascii="Palatino Linotype" w:hAnsi="Palatino Linotype"/>
        </w:rPr>
        <w:t>l</w:t>
      </w:r>
      <w:r w:rsidR="00AE5291" w:rsidRPr="00E91339">
        <w:rPr>
          <w:rFonts w:ascii="Palatino Linotype" w:hAnsi="Palatino Linotype"/>
        </w:rPr>
        <w:t xml:space="preserve"> </w:t>
      </w:r>
      <w:r w:rsidR="00A617A4">
        <w:rPr>
          <w:rFonts w:ascii="Palatino Linotype" w:hAnsi="Palatino Linotype"/>
          <w:b/>
        </w:rPr>
        <w:t>Ayuntamiento de Nicolás Romero</w:t>
      </w:r>
      <w:r w:rsidR="004605B4" w:rsidRPr="00E91339">
        <w:rPr>
          <w:rFonts w:ascii="Palatino Linotype" w:hAnsi="Palatino Linotype"/>
        </w:rPr>
        <w:t xml:space="preserve">, en lo sucesivo </w:t>
      </w:r>
      <w:r w:rsidR="004605B4" w:rsidRPr="00E91339">
        <w:rPr>
          <w:rFonts w:ascii="Palatino Linotype" w:hAnsi="Palatino Linotype"/>
          <w:b/>
        </w:rPr>
        <w:t xml:space="preserve">EL </w:t>
      </w:r>
      <w:r w:rsidR="00757442" w:rsidRPr="00E91339">
        <w:rPr>
          <w:rFonts w:ascii="Palatino Linotype" w:hAnsi="Palatino Linotype"/>
          <w:b/>
        </w:rPr>
        <w:t xml:space="preserve">SUJETO OBLIGADO, </w:t>
      </w:r>
      <w:r w:rsidR="00A617A4">
        <w:rPr>
          <w:rFonts w:ascii="Palatino Linotype" w:hAnsi="Palatino Linotype"/>
        </w:rPr>
        <w:t xml:space="preserve">los montos y ministraciones que recibió en el 2017 y lo que va del año 2018 de los programas de PAD y FORTALECE. </w:t>
      </w:r>
    </w:p>
    <w:p w:rsidR="005E3F5F" w:rsidRDefault="00757442" w:rsidP="00071361">
      <w:pPr>
        <w:pStyle w:val="Textoindependiente"/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 w:rsidRPr="00E91339">
        <w:rPr>
          <w:rFonts w:ascii="Palatino Linotype" w:hAnsi="Palatino Linotype"/>
        </w:rPr>
        <w:t xml:space="preserve">De las constancias que obran dentro del expediente electrónico del Sistema de Acceso a la Información Mexiquense, en lo subsecuente el </w:t>
      </w:r>
      <w:r w:rsidRPr="00E91339">
        <w:rPr>
          <w:rFonts w:ascii="Palatino Linotype" w:hAnsi="Palatino Linotype"/>
          <w:b/>
        </w:rPr>
        <w:t>SAIMEX,</w:t>
      </w:r>
      <w:r w:rsidRPr="00E91339">
        <w:rPr>
          <w:rFonts w:ascii="Palatino Linotype" w:hAnsi="Palatino Linotype"/>
        </w:rPr>
        <w:t xml:space="preserve"> se advierte que </w:t>
      </w:r>
      <w:r w:rsidRPr="00E91339">
        <w:rPr>
          <w:rFonts w:ascii="Palatino Linotype" w:hAnsi="Palatino Linotype"/>
          <w:b/>
        </w:rPr>
        <w:t xml:space="preserve">EL </w:t>
      </w:r>
      <w:r w:rsidRPr="00E91339">
        <w:rPr>
          <w:rFonts w:ascii="Palatino Linotype" w:hAnsi="Palatino Linotype"/>
          <w:b/>
        </w:rPr>
        <w:lastRenderedPageBreak/>
        <w:t xml:space="preserve">SUJETO OBLIGADO </w:t>
      </w:r>
      <w:r w:rsidR="005E3F5F">
        <w:rPr>
          <w:rFonts w:ascii="Palatino Linotype" w:hAnsi="Palatino Linotype"/>
        </w:rPr>
        <w:t xml:space="preserve">en respuesta remitió </w:t>
      </w:r>
      <w:r w:rsidR="00D646D1">
        <w:rPr>
          <w:rFonts w:ascii="Palatino Linotype" w:hAnsi="Palatino Linotype"/>
        </w:rPr>
        <w:t>al</w:t>
      </w:r>
      <w:r w:rsidRPr="00E91339">
        <w:rPr>
          <w:rFonts w:ascii="Palatino Linotype" w:hAnsi="Palatino Linotype"/>
        </w:rPr>
        <w:t xml:space="preserve"> </w:t>
      </w:r>
      <w:r w:rsidRPr="00E91339">
        <w:rPr>
          <w:rFonts w:ascii="Palatino Linotype" w:hAnsi="Palatino Linotype"/>
          <w:b/>
        </w:rPr>
        <w:t>RECURRENTE</w:t>
      </w:r>
      <w:r w:rsidRPr="00E91339">
        <w:rPr>
          <w:rFonts w:ascii="Palatino Linotype" w:hAnsi="Palatino Linotype"/>
        </w:rPr>
        <w:t xml:space="preserve"> </w:t>
      </w:r>
      <w:r w:rsidR="005E3F5F">
        <w:rPr>
          <w:rFonts w:ascii="Palatino Linotype" w:hAnsi="Palatino Linotype" w:cs="Arial"/>
          <w:lang w:val="es-ES_tradnl" w:eastAsia="es-MX"/>
        </w:rPr>
        <w:t xml:space="preserve">un documento donde se aprecia </w:t>
      </w:r>
      <w:r w:rsidR="005E3F5F" w:rsidRPr="0069448B">
        <w:rPr>
          <w:rFonts w:ascii="Palatino Linotype" w:hAnsi="Palatino Linotype" w:cs="Arial"/>
          <w:lang w:val="es-ES_tradnl" w:eastAsia="es-MX"/>
        </w:rPr>
        <w:t>los recursos de los programas PAD y FORTALECE</w:t>
      </w:r>
      <w:r w:rsidR="00EC1708">
        <w:rPr>
          <w:rFonts w:ascii="Palatino Linotype" w:hAnsi="Palatino Linotype" w:cs="Arial"/>
          <w:lang w:val="es-ES_tradnl" w:eastAsia="es-MX"/>
        </w:rPr>
        <w:t xml:space="preserve"> </w:t>
      </w:r>
      <w:r w:rsidR="00EC1708" w:rsidRPr="0069448B">
        <w:rPr>
          <w:rFonts w:ascii="Palatino Linotype" w:hAnsi="Palatino Linotype" w:cs="Arial"/>
          <w:lang w:val="es-ES_tradnl" w:eastAsia="es-MX"/>
        </w:rPr>
        <w:t>de los años 2017 y 2018</w:t>
      </w:r>
      <w:r w:rsidR="005E3F5F">
        <w:rPr>
          <w:rFonts w:ascii="Palatino Linotype" w:hAnsi="Palatino Linotype"/>
        </w:rPr>
        <w:t xml:space="preserve">. </w:t>
      </w:r>
    </w:p>
    <w:p w:rsidR="00D07727" w:rsidRDefault="00D07727" w:rsidP="00071361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 w:rsidRPr="00E91339">
        <w:rPr>
          <w:rFonts w:ascii="Palatino Linotype" w:hAnsi="Palatino Linotype" w:cs="Arial"/>
        </w:rPr>
        <w:t xml:space="preserve">En ese tenor, </w:t>
      </w:r>
      <w:r w:rsidR="00CF2477">
        <w:rPr>
          <w:rFonts w:ascii="Palatino Linotype" w:hAnsi="Palatino Linotype" w:cs="Arial"/>
          <w:b/>
        </w:rPr>
        <w:t>EL</w:t>
      </w:r>
      <w:r w:rsidRPr="00E91339">
        <w:rPr>
          <w:rFonts w:ascii="Palatino Linotype" w:hAnsi="Palatino Linotype" w:cs="Arial"/>
          <w:b/>
        </w:rPr>
        <w:t xml:space="preserve"> RECURRENTE</w:t>
      </w:r>
      <w:r w:rsidRPr="00E91339">
        <w:rPr>
          <w:rFonts w:ascii="Palatino Linotype" w:hAnsi="Palatino Linotype" w:cs="Arial"/>
        </w:rPr>
        <w:t xml:space="preserve"> inconforme con la respuesta otorgada por </w:t>
      </w:r>
      <w:r w:rsidRPr="00E91339">
        <w:rPr>
          <w:rFonts w:ascii="Palatino Linotype" w:hAnsi="Palatino Linotype" w:cs="Arial"/>
          <w:b/>
        </w:rPr>
        <w:t>EL SUJETO OBLIGADO,</w:t>
      </w:r>
      <w:r w:rsidR="00151DCB">
        <w:rPr>
          <w:rFonts w:ascii="Palatino Linotype" w:hAnsi="Palatino Linotype" w:cs="Arial"/>
        </w:rPr>
        <w:t xml:space="preserve"> interpuso </w:t>
      </w:r>
      <w:r w:rsidR="005E3F5F">
        <w:rPr>
          <w:rFonts w:ascii="Palatino Linotype" w:hAnsi="Palatino Linotype" w:cs="Arial"/>
        </w:rPr>
        <w:t>el</w:t>
      </w:r>
      <w:r w:rsidRPr="00E91339">
        <w:rPr>
          <w:rFonts w:ascii="Palatino Linotype" w:hAnsi="Palatino Linotype" w:cs="Arial"/>
        </w:rPr>
        <w:t xml:space="preserve"> recurso de revisión de mérito.</w:t>
      </w:r>
    </w:p>
    <w:p w:rsidR="00C1015F" w:rsidRDefault="007D1E1C" w:rsidP="00071361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 w:rsidRPr="00E91339">
        <w:rPr>
          <w:rFonts w:ascii="Palatino Linotype" w:hAnsi="Palatino Linotype" w:cs="Arial"/>
        </w:rPr>
        <w:t xml:space="preserve">Bajo ese tenor, </w:t>
      </w:r>
      <w:r w:rsidRPr="00E91339">
        <w:rPr>
          <w:rFonts w:ascii="Palatino Linotype" w:hAnsi="Palatino Linotype" w:cs="Arial"/>
          <w:b/>
        </w:rPr>
        <w:t xml:space="preserve">EL SUJETO OBLIGADO </w:t>
      </w:r>
      <w:r w:rsidR="00A96AE2" w:rsidRPr="00E91339">
        <w:rPr>
          <w:rFonts w:ascii="Palatino Linotype" w:hAnsi="Palatino Linotype" w:cs="Arial"/>
        </w:rPr>
        <w:t xml:space="preserve">mediante </w:t>
      </w:r>
      <w:r w:rsidR="0080185B" w:rsidRPr="00F77D97">
        <w:rPr>
          <w:rFonts w:ascii="Palatino Linotype" w:hAnsi="Palatino Linotype" w:cs="Arial"/>
          <w:lang w:val="es-ES_tradnl"/>
        </w:rPr>
        <w:t>su informe Justificado señaló que el particular no indicó que se requería las fechas específic</w:t>
      </w:r>
      <w:r w:rsidR="001E6953">
        <w:rPr>
          <w:rFonts w:ascii="Palatino Linotype" w:hAnsi="Palatino Linotype" w:cs="Arial"/>
          <w:lang w:val="es-ES_tradnl"/>
        </w:rPr>
        <w:t>as de las ministraciones sino sólo solicitó un dato general; sin embargo, remitió</w:t>
      </w:r>
      <w:r w:rsidR="0080185B" w:rsidRPr="00F77D97">
        <w:rPr>
          <w:rFonts w:ascii="Palatino Linotype" w:hAnsi="Palatino Linotype" w:cs="Arial"/>
          <w:lang w:val="es-ES_tradnl"/>
        </w:rPr>
        <w:t xml:space="preserve"> la información con las fechas solicitadas.</w:t>
      </w:r>
    </w:p>
    <w:p w:rsidR="00D07727" w:rsidRDefault="00D07727" w:rsidP="00071361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  <w:b/>
        </w:rPr>
      </w:pPr>
      <w:r w:rsidRPr="00E91339">
        <w:rPr>
          <w:rFonts w:ascii="Palatino Linotype" w:hAnsi="Palatino Linotype" w:cs="Arial"/>
        </w:rPr>
        <w:t xml:space="preserve">Derivado de lo anterior, la Ponencia </w:t>
      </w:r>
      <w:proofErr w:type="spellStart"/>
      <w:r w:rsidR="00F37582" w:rsidRPr="00E91339">
        <w:rPr>
          <w:rFonts w:ascii="Palatino Linotype" w:hAnsi="Palatino Linotype" w:cs="Arial"/>
        </w:rPr>
        <w:t>Resolutora</w:t>
      </w:r>
      <w:proofErr w:type="spellEnd"/>
      <w:r w:rsidRPr="00E91339">
        <w:rPr>
          <w:rFonts w:ascii="Palatino Linotype" w:hAnsi="Palatino Linotype" w:cs="Arial"/>
        </w:rPr>
        <w:t xml:space="preserve"> determinó </w:t>
      </w:r>
      <w:r w:rsidR="0080185B">
        <w:rPr>
          <w:rFonts w:ascii="Palatino Linotype" w:hAnsi="Palatino Linotype" w:cs="Arial"/>
          <w:b/>
        </w:rPr>
        <w:t xml:space="preserve">SOBRESEER </w:t>
      </w:r>
      <w:r w:rsidR="0080185B">
        <w:rPr>
          <w:rFonts w:ascii="Palatino Linotype" w:hAnsi="Palatino Linotype" w:cs="Arial"/>
        </w:rPr>
        <w:t>el recurso de revisión en términos del artículo 192, fracción III, porque al modificar la respuesta el recurso quedó sin materia.</w:t>
      </w:r>
    </w:p>
    <w:p w:rsidR="00D07727" w:rsidRDefault="00D07727" w:rsidP="00071361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 w:rsidRPr="00E91339">
        <w:rPr>
          <w:rFonts w:ascii="Palatino Linotype" w:hAnsi="Palatino Linotype" w:cs="Arial"/>
        </w:rPr>
        <w:t xml:space="preserve">En ese sentido, </w:t>
      </w:r>
      <w:r w:rsidRPr="00E91339">
        <w:rPr>
          <w:rFonts w:ascii="Palatino Linotype" w:hAnsi="Palatino Linotype"/>
        </w:rPr>
        <w:t>la</w:t>
      </w:r>
      <w:r w:rsidR="00C1015F" w:rsidRPr="00E91339">
        <w:rPr>
          <w:rFonts w:ascii="Palatino Linotype" w:hAnsi="Palatino Linotype"/>
        </w:rPr>
        <w:t xml:space="preserve"> suscrita,</w:t>
      </w:r>
      <w:r w:rsidRPr="00E91339">
        <w:rPr>
          <w:rFonts w:ascii="Palatino Linotype" w:hAnsi="Palatino Linotype"/>
        </w:rPr>
        <w:t xml:space="preserve"> si bien coincide en términos generales con</w:t>
      </w:r>
      <w:r w:rsidR="006C0315" w:rsidRPr="00E91339">
        <w:rPr>
          <w:rFonts w:ascii="Palatino Linotype" w:hAnsi="Palatino Linotype"/>
        </w:rPr>
        <w:t xml:space="preserve"> las razones que dieron origen a</w:t>
      </w:r>
      <w:r w:rsidR="00151DCB">
        <w:rPr>
          <w:rFonts w:ascii="Palatino Linotype" w:hAnsi="Palatino Linotype"/>
        </w:rPr>
        <w:t xml:space="preserve">l </w:t>
      </w:r>
      <w:r w:rsidR="006C0315" w:rsidRPr="00E91339">
        <w:rPr>
          <w:rFonts w:ascii="Palatino Linotype" w:hAnsi="Palatino Linotype"/>
        </w:rPr>
        <w:t>recurso de revisión de mérito,</w:t>
      </w:r>
      <w:r w:rsidR="0080185B">
        <w:rPr>
          <w:rFonts w:ascii="Palatino Linotype" w:hAnsi="Palatino Linotype"/>
        </w:rPr>
        <w:t xml:space="preserve"> difiero respecto a la fundamentación del </w:t>
      </w:r>
      <w:r w:rsidRPr="00E91339">
        <w:rPr>
          <w:rFonts w:ascii="Palatino Linotype" w:hAnsi="Palatino Linotype"/>
        </w:rPr>
        <w:t>sentido de la misma</w:t>
      </w:r>
      <w:r w:rsidR="007D7A9C" w:rsidRPr="001E6953">
        <w:rPr>
          <w:rFonts w:ascii="Palatino Linotype" w:hAnsi="Palatino Linotype"/>
        </w:rPr>
        <w:t>;</w:t>
      </w:r>
      <w:r w:rsidRPr="00E91339">
        <w:rPr>
          <w:rFonts w:ascii="Palatino Linotype" w:hAnsi="Palatino Linotype"/>
          <w:b/>
        </w:rPr>
        <w:t xml:space="preserve"> </w:t>
      </w:r>
      <w:r w:rsidR="007D7A9C" w:rsidRPr="00E91339">
        <w:rPr>
          <w:rFonts w:ascii="Palatino Linotype" w:hAnsi="Palatino Linotype"/>
        </w:rPr>
        <w:t>l</w:t>
      </w:r>
      <w:r w:rsidRPr="00E91339">
        <w:rPr>
          <w:rFonts w:ascii="Palatino Linotype" w:hAnsi="Palatino Linotype"/>
        </w:rPr>
        <w:t>o anterior es así, de acuerdo con lo siguiente.</w:t>
      </w:r>
    </w:p>
    <w:p w:rsidR="00D07727" w:rsidRPr="00E91339" w:rsidRDefault="00D07727" w:rsidP="00071361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 w:rsidRPr="00E91339">
        <w:rPr>
          <w:rFonts w:ascii="Palatino Linotype" w:hAnsi="Palatino Linotype"/>
        </w:rPr>
        <w:t xml:space="preserve">Siendo así, es necesario precisar que de conformidad con el artículo 186 de la </w:t>
      </w:r>
      <w:r w:rsidRPr="00E91339">
        <w:rPr>
          <w:rFonts w:ascii="Palatino Linotype" w:hAnsi="Palatino Linotype" w:cs="Arial"/>
        </w:rPr>
        <w:t>Ley de Transparencia y Acceso a la Información Pública del Estado de México y Municipios,</w:t>
      </w:r>
      <w:r w:rsidRPr="00E91339">
        <w:rPr>
          <w:rFonts w:ascii="Palatino Linotype" w:hAnsi="Palatino Linotype"/>
        </w:rPr>
        <w:t xml:space="preserve"> las Resoluciones emitidas por este Órgano Garante podrán:</w:t>
      </w:r>
    </w:p>
    <w:p w:rsidR="00D07727" w:rsidRPr="001E6953" w:rsidRDefault="00D07727" w:rsidP="001E6953">
      <w:pPr>
        <w:pStyle w:val="Prrafodelista"/>
        <w:numPr>
          <w:ilvl w:val="0"/>
          <w:numId w:val="1"/>
        </w:numPr>
        <w:ind w:left="851" w:right="902" w:firstLine="0"/>
        <w:jc w:val="both"/>
        <w:rPr>
          <w:rFonts w:ascii="Palatino Linotype" w:hAnsi="Palatino Linotype"/>
          <w:b/>
          <w:i/>
          <w:sz w:val="22"/>
        </w:rPr>
      </w:pPr>
      <w:r w:rsidRPr="001E6953">
        <w:rPr>
          <w:rFonts w:ascii="Palatino Linotype" w:hAnsi="Palatino Linotype"/>
          <w:b/>
          <w:i/>
          <w:sz w:val="22"/>
        </w:rPr>
        <w:t xml:space="preserve">Desechar o sobreseer el recurso; </w:t>
      </w:r>
    </w:p>
    <w:p w:rsidR="00D07727" w:rsidRPr="001E6953" w:rsidRDefault="00D07727" w:rsidP="001E6953">
      <w:pPr>
        <w:pStyle w:val="Prrafodelista"/>
        <w:numPr>
          <w:ilvl w:val="0"/>
          <w:numId w:val="1"/>
        </w:numPr>
        <w:ind w:left="851" w:right="902" w:firstLine="0"/>
        <w:jc w:val="both"/>
        <w:rPr>
          <w:rFonts w:ascii="Palatino Linotype" w:hAnsi="Palatino Linotype"/>
          <w:i/>
          <w:sz w:val="22"/>
        </w:rPr>
      </w:pPr>
      <w:r w:rsidRPr="001E6953">
        <w:rPr>
          <w:rFonts w:ascii="Palatino Linotype" w:hAnsi="Palatino Linotype"/>
          <w:i/>
          <w:sz w:val="22"/>
        </w:rPr>
        <w:t xml:space="preserve">Confirmar la respuesta del sujeto obligado; </w:t>
      </w:r>
    </w:p>
    <w:p w:rsidR="00D07727" w:rsidRPr="001E6953" w:rsidRDefault="00D07727" w:rsidP="001E6953">
      <w:pPr>
        <w:pStyle w:val="Prrafodelista"/>
        <w:numPr>
          <w:ilvl w:val="0"/>
          <w:numId w:val="1"/>
        </w:numPr>
        <w:ind w:left="851" w:right="902" w:firstLine="0"/>
        <w:jc w:val="both"/>
        <w:rPr>
          <w:rFonts w:ascii="Palatino Linotype" w:hAnsi="Palatino Linotype"/>
          <w:i/>
          <w:sz w:val="22"/>
        </w:rPr>
      </w:pPr>
      <w:r w:rsidRPr="001E6953">
        <w:rPr>
          <w:rFonts w:ascii="Palatino Linotype" w:hAnsi="Palatino Linotype"/>
          <w:i/>
          <w:sz w:val="22"/>
        </w:rPr>
        <w:t xml:space="preserve">Revocar o modificar la respuesta del sujeto obligado; y </w:t>
      </w:r>
    </w:p>
    <w:p w:rsidR="00D07727" w:rsidRPr="00AF5293" w:rsidRDefault="00D07727" w:rsidP="001E6953">
      <w:pPr>
        <w:pStyle w:val="Prrafodelista"/>
        <w:numPr>
          <w:ilvl w:val="0"/>
          <w:numId w:val="1"/>
        </w:numPr>
        <w:ind w:left="851" w:right="902" w:firstLine="0"/>
        <w:jc w:val="both"/>
        <w:rPr>
          <w:rFonts w:ascii="Palatino Linotype" w:hAnsi="Palatino Linotype"/>
          <w:i/>
        </w:rPr>
      </w:pPr>
      <w:r w:rsidRPr="001E6953">
        <w:rPr>
          <w:rFonts w:ascii="Palatino Linotype" w:hAnsi="Palatino Linotype"/>
          <w:i/>
          <w:sz w:val="22"/>
        </w:rPr>
        <w:t>Ordenar la entrega de la información</w:t>
      </w:r>
      <w:r w:rsidRPr="00AF5293">
        <w:rPr>
          <w:rFonts w:ascii="Palatino Linotype" w:hAnsi="Palatino Linotype"/>
          <w:i/>
        </w:rPr>
        <w:t>.</w:t>
      </w:r>
    </w:p>
    <w:p w:rsidR="00D07727" w:rsidRDefault="00D07727" w:rsidP="00071361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 w:rsidRPr="00E91339">
        <w:rPr>
          <w:rFonts w:ascii="Palatino Linotype" w:hAnsi="Palatino Linotype"/>
        </w:rPr>
        <w:lastRenderedPageBreak/>
        <w:t>En el</w:t>
      </w:r>
      <w:r w:rsidR="0080185B">
        <w:rPr>
          <w:rFonts w:ascii="Palatino Linotype" w:hAnsi="Palatino Linotype"/>
        </w:rPr>
        <w:t xml:space="preserve"> caso particular de la fracción</w:t>
      </w:r>
      <w:r w:rsidRPr="00E91339">
        <w:rPr>
          <w:rFonts w:ascii="Palatino Linotype" w:hAnsi="Palatino Linotype"/>
        </w:rPr>
        <w:t xml:space="preserve"> I y en relación a dicho</w:t>
      </w:r>
      <w:r w:rsidR="0080185B">
        <w:rPr>
          <w:rFonts w:ascii="Palatino Linotype" w:hAnsi="Palatino Linotype"/>
        </w:rPr>
        <w:t xml:space="preserve"> sentido</w:t>
      </w:r>
      <w:r w:rsidRPr="00E91339">
        <w:rPr>
          <w:rFonts w:ascii="Palatino Linotype" w:hAnsi="Palatino Linotype"/>
        </w:rPr>
        <w:t xml:space="preserve"> se procede a </w:t>
      </w:r>
      <w:r w:rsidRPr="00E91339">
        <w:rPr>
          <w:rFonts w:ascii="Palatino Linotype" w:hAnsi="Palatino Linotype"/>
          <w:b/>
        </w:rPr>
        <w:t>SOBRESEE</w:t>
      </w:r>
      <w:r w:rsidR="001E6953" w:rsidRPr="001E6953">
        <w:rPr>
          <w:rFonts w:ascii="Palatino Linotype" w:hAnsi="Palatino Linotype"/>
          <w:b/>
        </w:rPr>
        <w:t>R</w:t>
      </w:r>
      <w:r w:rsidR="001E6953">
        <w:rPr>
          <w:rFonts w:ascii="Palatino Linotype" w:hAnsi="Palatino Linotype"/>
        </w:rPr>
        <w:t xml:space="preserve"> </w:t>
      </w:r>
      <w:r w:rsidRPr="00E91339">
        <w:rPr>
          <w:rFonts w:ascii="Palatino Linotype" w:hAnsi="Palatino Linotype"/>
        </w:rPr>
        <w:t>el recurso de revisión cuando una vez admitido se actualice alguno de los supuestos previstos en el nume</w:t>
      </w:r>
      <w:r w:rsidR="00EC1708">
        <w:rPr>
          <w:rFonts w:ascii="Palatino Linotype" w:hAnsi="Palatino Linotype"/>
        </w:rPr>
        <w:t>ral 192 de la Ley de la materia, mismo que a letra dice:</w:t>
      </w:r>
    </w:p>
    <w:p w:rsidR="00EC1708" w:rsidRPr="007779AF" w:rsidRDefault="007779AF" w:rsidP="007779AF">
      <w:pPr>
        <w:ind w:left="851" w:right="902"/>
        <w:jc w:val="both"/>
        <w:rPr>
          <w:rFonts w:ascii="Palatino Linotype" w:hAnsi="Palatino Linotype"/>
          <w:i/>
          <w:sz w:val="22"/>
        </w:rPr>
      </w:pPr>
      <w:r w:rsidRPr="007779AF">
        <w:rPr>
          <w:rFonts w:ascii="Palatino Linotype" w:hAnsi="Palatino Linotype"/>
          <w:i/>
          <w:sz w:val="22"/>
        </w:rPr>
        <w:t>“</w:t>
      </w:r>
      <w:r w:rsidR="00EC1708" w:rsidRPr="007779AF">
        <w:rPr>
          <w:rFonts w:ascii="Palatino Linotype" w:hAnsi="Palatino Linotype"/>
          <w:b/>
          <w:i/>
          <w:sz w:val="22"/>
        </w:rPr>
        <w:t>Artículo 192</w:t>
      </w:r>
      <w:r w:rsidR="00EC1708" w:rsidRPr="007779AF">
        <w:rPr>
          <w:rFonts w:ascii="Palatino Linotype" w:hAnsi="Palatino Linotype"/>
          <w:i/>
          <w:sz w:val="22"/>
        </w:rPr>
        <w:t xml:space="preserve">. El recurso será sobreseído, en todo o en parte, cuando una vez admitido, se actualicen alguno de los siguientes supuestos: </w:t>
      </w:r>
    </w:p>
    <w:p w:rsidR="00EC1708" w:rsidRPr="007779AF" w:rsidRDefault="00EC1708" w:rsidP="007779AF">
      <w:pPr>
        <w:pStyle w:val="Prrafodelista"/>
        <w:numPr>
          <w:ilvl w:val="0"/>
          <w:numId w:val="5"/>
        </w:numPr>
        <w:ind w:left="851" w:right="902" w:firstLine="0"/>
        <w:jc w:val="both"/>
        <w:rPr>
          <w:rFonts w:ascii="Palatino Linotype" w:hAnsi="Palatino Linotype"/>
          <w:i/>
          <w:sz w:val="22"/>
        </w:rPr>
      </w:pPr>
      <w:r w:rsidRPr="007779AF">
        <w:rPr>
          <w:rFonts w:ascii="Palatino Linotype" w:hAnsi="Palatino Linotype"/>
          <w:i/>
          <w:sz w:val="22"/>
        </w:rPr>
        <w:t xml:space="preserve">El recurrente se desista expresamente del recurso; </w:t>
      </w:r>
    </w:p>
    <w:p w:rsidR="00EC1708" w:rsidRPr="007779AF" w:rsidRDefault="00EC1708" w:rsidP="007779AF">
      <w:pPr>
        <w:pStyle w:val="Prrafodelista"/>
        <w:numPr>
          <w:ilvl w:val="0"/>
          <w:numId w:val="5"/>
        </w:numPr>
        <w:ind w:left="851" w:right="902" w:firstLine="0"/>
        <w:jc w:val="both"/>
        <w:rPr>
          <w:rFonts w:ascii="Palatino Linotype" w:hAnsi="Palatino Linotype"/>
          <w:i/>
          <w:sz w:val="22"/>
        </w:rPr>
      </w:pPr>
      <w:r w:rsidRPr="007779AF">
        <w:rPr>
          <w:rFonts w:ascii="Palatino Linotype" w:hAnsi="Palatino Linotype"/>
          <w:i/>
          <w:sz w:val="22"/>
        </w:rPr>
        <w:t xml:space="preserve">El recurrente fallezca o, tratándose de personas jurídicas colectivas, se disuelva; </w:t>
      </w:r>
    </w:p>
    <w:p w:rsidR="00EC1708" w:rsidRPr="007779AF" w:rsidRDefault="00EC1708" w:rsidP="007779AF">
      <w:pPr>
        <w:pStyle w:val="Prrafodelista"/>
        <w:numPr>
          <w:ilvl w:val="0"/>
          <w:numId w:val="5"/>
        </w:numPr>
        <w:ind w:left="851" w:right="902" w:firstLine="0"/>
        <w:jc w:val="both"/>
        <w:rPr>
          <w:rFonts w:ascii="Palatino Linotype" w:hAnsi="Palatino Linotype"/>
          <w:i/>
          <w:sz w:val="22"/>
        </w:rPr>
      </w:pPr>
      <w:r w:rsidRPr="007779AF">
        <w:rPr>
          <w:rFonts w:ascii="Palatino Linotype" w:hAnsi="Palatino Linotype"/>
          <w:i/>
          <w:sz w:val="22"/>
        </w:rPr>
        <w:t xml:space="preserve">El sujeto obligado responsable del acto lo modifique o revoque de tal manera que el recurso de revisión quede sin materia; </w:t>
      </w:r>
    </w:p>
    <w:p w:rsidR="00EC1708" w:rsidRPr="007779AF" w:rsidRDefault="00EC1708" w:rsidP="007779AF">
      <w:pPr>
        <w:pStyle w:val="Prrafodelista"/>
        <w:numPr>
          <w:ilvl w:val="0"/>
          <w:numId w:val="5"/>
        </w:numPr>
        <w:ind w:left="851" w:right="902" w:firstLine="0"/>
        <w:jc w:val="both"/>
        <w:rPr>
          <w:rFonts w:ascii="Palatino Linotype" w:hAnsi="Palatino Linotype"/>
          <w:i/>
          <w:sz w:val="22"/>
        </w:rPr>
      </w:pPr>
      <w:r w:rsidRPr="007779AF">
        <w:rPr>
          <w:rFonts w:ascii="Palatino Linotype" w:hAnsi="Palatino Linotype"/>
          <w:i/>
          <w:sz w:val="22"/>
        </w:rPr>
        <w:t xml:space="preserve">Admitido el recurso de revisión, aparezca alguna causal de improcedencia en los términos de la presente Ley; y </w:t>
      </w:r>
    </w:p>
    <w:p w:rsidR="00EC1708" w:rsidRPr="00EC1708" w:rsidRDefault="00EC1708" w:rsidP="007779AF">
      <w:pPr>
        <w:pStyle w:val="Prrafodelista"/>
        <w:numPr>
          <w:ilvl w:val="0"/>
          <w:numId w:val="5"/>
        </w:numPr>
        <w:ind w:left="851" w:right="902" w:firstLine="0"/>
        <w:jc w:val="both"/>
        <w:rPr>
          <w:rFonts w:ascii="Palatino Linotype" w:hAnsi="Palatino Linotype"/>
          <w:sz w:val="22"/>
        </w:rPr>
      </w:pPr>
      <w:r w:rsidRPr="007779AF">
        <w:rPr>
          <w:rFonts w:ascii="Palatino Linotype" w:hAnsi="Palatino Linotype"/>
          <w:b/>
          <w:i/>
          <w:sz w:val="22"/>
        </w:rPr>
        <w:t>Cuando por cualquier motivo quede sin materia el recurso.</w:t>
      </w:r>
      <w:r w:rsidR="007779AF">
        <w:rPr>
          <w:rFonts w:ascii="Palatino Linotype" w:hAnsi="Palatino Linotype"/>
          <w:i/>
          <w:sz w:val="22"/>
        </w:rPr>
        <w:t>”</w:t>
      </w:r>
    </w:p>
    <w:p w:rsidR="00AF5293" w:rsidRDefault="000C3CB9" w:rsidP="00071361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 w:rsidRPr="00E91339">
        <w:rPr>
          <w:rFonts w:ascii="Palatino Linotype" w:hAnsi="Palatino Linotype"/>
        </w:rPr>
        <w:t>Así, en el presente</w:t>
      </w:r>
      <w:r w:rsidR="0045261E">
        <w:rPr>
          <w:rFonts w:ascii="Palatino Linotype" w:hAnsi="Palatino Linotype"/>
        </w:rPr>
        <w:t xml:space="preserve"> voto,</w:t>
      </w:r>
      <w:r w:rsidRPr="00E91339">
        <w:rPr>
          <w:rFonts w:ascii="Palatino Linotype" w:hAnsi="Palatino Linotype"/>
        </w:rPr>
        <w:t xml:space="preserve"> si bien el estudio realizado por la Ponencia </w:t>
      </w:r>
      <w:proofErr w:type="spellStart"/>
      <w:r w:rsidRPr="00E91339">
        <w:rPr>
          <w:rFonts w:ascii="Palatino Linotype" w:hAnsi="Palatino Linotype"/>
        </w:rPr>
        <w:t>Resolutora</w:t>
      </w:r>
      <w:proofErr w:type="spellEnd"/>
      <w:r w:rsidRPr="00E91339">
        <w:rPr>
          <w:rFonts w:ascii="Palatino Linotype" w:hAnsi="Palatino Linotype"/>
        </w:rPr>
        <w:t xml:space="preserve"> determinó </w:t>
      </w:r>
      <w:r w:rsidR="0080185B">
        <w:rPr>
          <w:rFonts w:ascii="Palatino Linotype" w:hAnsi="Palatino Linotype"/>
          <w:b/>
        </w:rPr>
        <w:t>sobreseer</w:t>
      </w:r>
      <w:r w:rsidRPr="00E91339">
        <w:rPr>
          <w:rFonts w:ascii="Palatino Linotype" w:hAnsi="Palatino Linotype"/>
          <w:b/>
        </w:rPr>
        <w:t xml:space="preserve"> </w:t>
      </w:r>
      <w:r w:rsidR="0080185B">
        <w:rPr>
          <w:rFonts w:ascii="Palatino Linotype" w:hAnsi="Palatino Linotype"/>
        </w:rPr>
        <w:t>el recurso de revisión de mérito</w:t>
      </w:r>
      <w:r w:rsidRPr="00E91339">
        <w:rPr>
          <w:rFonts w:ascii="Palatino Linotype" w:hAnsi="Palatino Linotype"/>
          <w:b/>
        </w:rPr>
        <w:t xml:space="preserve">, </w:t>
      </w:r>
      <w:r w:rsidRPr="00E91339">
        <w:rPr>
          <w:rFonts w:ascii="Palatino Linotype" w:hAnsi="Palatino Linotype"/>
        </w:rPr>
        <w:t>también lo es que, a criterio de la suscrita</w:t>
      </w:r>
      <w:r w:rsidR="00E6107C">
        <w:rPr>
          <w:rFonts w:ascii="Palatino Linotype" w:hAnsi="Palatino Linotype"/>
        </w:rPr>
        <w:t>,</w:t>
      </w:r>
      <w:r w:rsidRPr="00E91339">
        <w:rPr>
          <w:rFonts w:ascii="Palatino Linotype" w:hAnsi="Palatino Linotype"/>
        </w:rPr>
        <w:t xml:space="preserve"> fue </w:t>
      </w:r>
      <w:r w:rsidR="00A90DF2" w:rsidRPr="00E91339">
        <w:rPr>
          <w:rFonts w:ascii="Palatino Linotype" w:hAnsi="Palatino Linotype"/>
        </w:rPr>
        <w:t>a través</w:t>
      </w:r>
      <w:r w:rsidRPr="00E91339">
        <w:rPr>
          <w:rFonts w:ascii="Palatino Linotype" w:hAnsi="Palatino Linotype"/>
        </w:rPr>
        <w:t xml:space="preserve"> </w:t>
      </w:r>
      <w:r w:rsidR="00A90DF2" w:rsidRPr="00E91339">
        <w:rPr>
          <w:rFonts w:ascii="Palatino Linotype" w:hAnsi="Palatino Linotype"/>
        </w:rPr>
        <w:t>d</w:t>
      </w:r>
      <w:r w:rsidRPr="00E91339">
        <w:rPr>
          <w:rFonts w:ascii="Palatino Linotype" w:hAnsi="Palatino Linotype"/>
        </w:rPr>
        <w:t xml:space="preserve">el Informe </w:t>
      </w:r>
      <w:r w:rsidR="00B9333E">
        <w:rPr>
          <w:rFonts w:ascii="Palatino Linotype" w:hAnsi="Palatino Linotype"/>
        </w:rPr>
        <w:t xml:space="preserve">Justificado cuando </w:t>
      </w:r>
      <w:r w:rsidR="00E6107C">
        <w:rPr>
          <w:rFonts w:ascii="Palatino Linotype" w:hAnsi="Palatino Linotype"/>
        </w:rPr>
        <w:t xml:space="preserve">la </w:t>
      </w:r>
      <w:r w:rsidR="00E6107C" w:rsidRPr="00E6107C">
        <w:rPr>
          <w:rFonts w:ascii="Palatino Linotype" w:hAnsi="Palatino Linotype"/>
        </w:rPr>
        <w:t>titular la unidad de transparencia del ayuntamiento de Nicolás Romero</w:t>
      </w:r>
      <w:r w:rsidR="00EC1708">
        <w:t xml:space="preserve"> </w:t>
      </w:r>
      <w:r w:rsidR="00EC1708">
        <w:rPr>
          <w:rFonts w:ascii="Palatino Linotype" w:hAnsi="Palatino Linotype"/>
        </w:rPr>
        <w:t xml:space="preserve">manifestó </w:t>
      </w:r>
      <w:r w:rsidR="00EC1708" w:rsidRPr="00F77D97">
        <w:rPr>
          <w:rFonts w:ascii="Palatino Linotype" w:hAnsi="Palatino Linotype" w:cs="Arial"/>
          <w:lang w:val="es-ES_tradnl"/>
        </w:rPr>
        <w:t>q</w:t>
      </w:r>
      <w:r w:rsidR="00EC1708">
        <w:rPr>
          <w:rFonts w:ascii="Palatino Linotype" w:hAnsi="Palatino Linotype" w:cs="Arial"/>
          <w:lang w:val="es-ES_tradnl"/>
        </w:rPr>
        <w:t>ue el particular no indicó que</w:t>
      </w:r>
      <w:r w:rsidR="00EC1708" w:rsidRPr="00F77D97">
        <w:rPr>
          <w:rFonts w:ascii="Palatino Linotype" w:hAnsi="Palatino Linotype" w:cs="Arial"/>
          <w:lang w:val="es-ES_tradnl"/>
        </w:rPr>
        <w:t xml:space="preserve"> requería las fechas específicas de las ministraciones sin</w:t>
      </w:r>
      <w:r w:rsidR="001E6953">
        <w:rPr>
          <w:rFonts w:ascii="Palatino Linotype" w:hAnsi="Palatino Linotype" w:cs="Arial"/>
          <w:lang w:val="es-ES_tradnl"/>
        </w:rPr>
        <w:t>o solo solicitó un dato general; sin embargo, remitió</w:t>
      </w:r>
      <w:r w:rsidR="00EC1708" w:rsidRPr="00F77D97">
        <w:rPr>
          <w:rFonts w:ascii="Palatino Linotype" w:hAnsi="Palatino Linotype" w:cs="Arial"/>
          <w:lang w:val="es-ES_tradnl"/>
        </w:rPr>
        <w:t xml:space="preserve"> la informa</w:t>
      </w:r>
      <w:r w:rsidR="00EC1708">
        <w:rPr>
          <w:rFonts w:ascii="Palatino Linotype" w:hAnsi="Palatino Linotype" w:cs="Arial"/>
          <w:lang w:val="es-ES_tradnl"/>
        </w:rPr>
        <w:t>ción con las fechas solicitadas</w:t>
      </w:r>
      <w:r w:rsidR="00AF5293">
        <w:rPr>
          <w:rFonts w:ascii="Palatino Linotype" w:hAnsi="Palatino Linotype"/>
        </w:rPr>
        <w:t xml:space="preserve">. </w:t>
      </w:r>
    </w:p>
    <w:p w:rsidR="00E91339" w:rsidRDefault="00A90DF2" w:rsidP="00071361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 w:rsidRPr="00071361">
        <w:rPr>
          <w:rFonts w:ascii="Palatino Linotype" w:hAnsi="Palatino Linotype"/>
        </w:rPr>
        <w:t xml:space="preserve">Es </w:t>
      </w:r>
      <w:r w:rsidR="00257E58" w:rsidRPr="00071361">
        <w:rPr>
          <w:rFonts w:ascii="Palatino Linotype" w:hAnsi="Palatino Linotype"/>
        </w:rPr>
        <w:t>así</w:t>
      </w:r>
      <w:r w:rsidRPr="00071361">
        <w:rPr>
          <w:rFonts w:ascii="Palatino Linotype" w:hAnsi="Palatino Linotype"/>
        </w:rPr>
        <w:t xml:space="preserve"> que</w:t>
      </w:r>
      <w:r w:rsidRPr="00E91339">
        <w:rPr>
          <w:rFonts w:ascii="Palatino Linotype" w:hAnsi="Palatino Linotype"/>
        </w:rPr>
        <w:t xml:space="preserve">, si bien </w:t>
      </w:r>
      <w:r w:rsidRPr="00E91339">
        <w:rPr>
          <w:rFonts w:ascii="Palatino Linotype" w:hAnsi="Palatino Linotype"/>
          <w:b/>
        </w:rPr>
        <w:t xml:space="preserve">EL SUJETO OBLIGADO </w:t>
      </w:r>
      <w:r w:rsidR="00AF5293">
        <w:rPr>
          <w:rFonts w:ascii="Palatino Linotype" w:hAnsi="Palatino Linotype"/>
        </w:rPr>
        <w:t>no modificó</w:t>
      </w:r>
      <w:r w:rsidRPr="00E91339">
        <w:rPr>
          <w:rFonts w:ascii="Palatino Linotype" w:hAnsi="Palatino Linotype"/>
        </w:rPr>
        <w:t xml:space="preserve"> su respuesta a través de</w:t>
      </w:r>
      <w:r w:rsidR="00EC1708">
        <w:rPr>
          <w:rFonts w:ascii="Palatino Linotype" w:hAnsi="Palatino Linotype"/>
        </w:rPr>
        <w:t>l</w:t>
      </w:r>
      <w:r w:rsidRPr="00E91339">
        <w:rPr>
          <w:rFonts w:ascii="Palatino Linotype" w:hAnsi="Palatino Linotype"/>
        </w:rPr>
        <w:t xml:space="preserve"> Informe Justificado, también lo es que por medio de</w:t>
      </w:r>
      <w:r w:rsidR="00AF5293">
        <w:rPr>
          <w:rFonts w:ascii="Palatino Linotype" w:hAnsi="Palatino Linotype"/>
        </w:rPr>
        <w:t xml:space="preserve"> é</w:t>
      </w:r>
      <w:r w:rsidR="00EC1708">
        <w:rPr>
          <w:rFonts w:ascii="Palatino Linotype" w:hAnsi="Palatino Linotype"/>
        </w:rPr>
        <w:t>ste</w:t>
      </w:r>
      <w:r w:rsidRPr="00E91339">
        <w:rPr>
          <w:rFonts w:ascii="Palatino Linotype" w:hAnsi="Palatino Linotype"/>
        </w:rPr>
        <w:t xml:space="preserve"> amplió su respuesta brindando mayor certeza jurídica para </w:t>
      </w:r>
      <w:r w:rsidR="006C50B1">
        <w:rPr>
          <w:rFonts w:ascii="Palatino Linotype" w:hAnsi="Palatino Linotype"/>
          <w:b/>
        </w:rPr>
        <w:t>EL</w:t>
      </w:r>
      <w:r w:rsidRPr="00E91339">
        <w:rPr>
          <w:rFonts w:ascii="Palatino Linotype" w:hAnsi="Palatino Linotype"/>
          <w:b/>
        </w:rPr>
        <w:t xml:space="preserve"> RECURRENTE; </w:t>
      </w:r>
      <w:r w:rsidRPr="00E91339">
        <w:rPr>
          <w:rFonts w:ascii="Palatino Linotype" w:hAnsi="Palatino Linotype"/>
        </w:rPr>
        <w:t>en atención al artículo</w:t>
      </w:r>
      <w:r w:rsidR="00257E58" w:rsidRPr="00E91339">
        <w:rPr>
          <w:rFonts w:ascii="Palatino Linotype" w:hAnsi="Palatino Linotype"/>
        </w:rPr>
        <w:t xml:space="preserve"> </w:t>
      </w:r>
      <w:r w:rsidRPr="00E91339">
        <w:rPr>
          <w:rFonts w:ascii="Palatino Linotype" w:hAnsi="Palatino Linotype"/>
        </w:rPr>
        <w:t>9</w:t>
      </w:r>
      <w:r w:rsidR="00AF5293">
        <w:rPr>
          <w:rFonts w:ascii="Palatino Linotype" w:hAnsi="Palatino Linotype"/>
        </w:rPr>
        <w:t>,</w:t>
      </w:r>
      <w:r w:rsidRPr="00E91339">
        <w:rPr>
          <w:rFonts w:ascii="Palatino Linotype" w:hAnsi="Palatino Linotype"/>
        </w:rPr>
        <w:t xml:space="preserve"> fracción I de la Ley de Transparencia y Acceso a la Información Pública del Estado de México y Municipios</w:t>
      </w:r>
      <w:r w:rsidR="00E91339">
        <w:rPr>
          <w:rFonts w:ascii="Palatino Linotype" w:hAnsi="Palatino Linotype"/>
        </w:rPr>
        <w:t>.</w:t>
      </w:r>
    </w:p>
    <w:p w:rsidR="00D07727" w:rsidRPr="00E91339" w:rsidRDefault="00D07727" w:rsidP="00071361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 w:rsidRPr="00E91339">
        <w:rPr>
          <w:rFonts w:ascii="Palatino Linotype" w:hAnsi="Palatino Linotype" w:cs="Arial"/>
        </w:rPr>
        <w:lastRenderedPageBreak/>
        <w:t xml:space="preserve">Es por lo anteriormente expuesto que, la que suscribe </w:t>
      </w:r>
      <w:r w:rsidRPr="00E91339">
        <w:rPr>
          <w:rFonts w:ascii="Palatino Linotype" w:hAnsi="Palatino Linotype" w:cs="Arial"/>
          <w:lang w:eastAsia="es-MX"/>
        </w:rPr>
        <w:t xml:space="preserve">emite </w:t>
      </w:r>
      <w:r w:rsidRPr="00E91339">
        <w:rPr>
          <w:rFonts w:ascii="Palatino Linotype" w:hAnsi="Palatino Linotype" w:cs="Arial"/>
          <w:b/>
          <w:lang w:eastAsia="es-MX"/>
        </w:rPr>
        <w:t xml:space="preserve">VOTO PARTICULAR </w:t>
      </w:r>
      <w:r w:rsidRPr="00E91339">
        <w:rPr>
          <w:rFonts w:ascii="Palatino Linotype" w:hAnsi="Palatino Linotype" w:cs="Arial"/>
          <w:lang w:eastAsia="es-MX"/>
        </w:rPr>
        <w:t xml:space="preserve">a fin de precisar que lo procedente era </w:t>
      </w:r>
      <w:r w:rsidRPr="00E91339">
        <w:rPr>
          <w:rFonts w:ascii="Palatino Linotype" w:hAnsi="Palatino Linotype" w:cs="Arial"/>
          <w:b/>
        </w:rPr>
        <w:t>sobreseer</w:t>
      </w:r>
      <w:r w:rsidR="0045261E">
        <w:rPr>
          <w:rFonts w:ascii="Palatino Linotype" w:hAnsi="Palatino Linotype" w:cs="Arial"/>
          <w:lang w:eastAsia="es-MX"/>
        </w:rPr>
        <w:t xml:space="preserve"> </w:t>
      </w:r>
      <w:r w:rsidR="00EC1708">
        <w:rPr>
          <w:rFonts w:ascii="Palatino Linotype" w:hAnsi="Palatino Linotype" w:cs="Arial"/>
          <w:lang w:eastAsia="es-MX"/>
        </w:rPr>
        <w:t>el</w:t>
      </w:r>
      <w:r w:rsidRPr="00E91339">
        <w:rPr>
          <w:rFonts w:ascii="Palatino Linotype" w:hAnsi="Palatino Linotype" w:cs="Arial"/>
          <w:lang w:eastAsia="es-MX"/>
        </w:rPr>
        <w:t xml:space="preserve"> recurso de revisión de mérito con fundamento en el numeral 192</w:t>
      </w:r>
      <w:r w:rsidR="00EC1708">
        <w:rPr>
          <w:rFonts w:ascii="Palatino Linotype" w:hAnsi="Palatino Linotype" w:cs="Arial"/>
          <w:lang w:eastAsia="es-MX"/>
        </w:rPr>
        <w:t>, fracción V</w:t>
      </w:r>
      <w:r w:rsidRPr="00E91339">
        <w:rPr>
          <w:rFonts w:ascii="Palatino Linotype" w:hAnsi="Palatino Linotype" w:cs="Arial"/>
          <w:lang w:eastAsia="es-MX"/>
        </w:rPr>
        <w:t xml:space="preserve"> de la Ley de Transparencia y Acceso a la Información Pública del Estado de México, </w:t>
      </w:r>
      <w:r w:rsidR="00AF5293">
        <w:rPr>
          <w:rFonts w:ascii="Palatino Linotype" w:hAnsi="Palatino Linotype" w:cs="Arial"/>
          <w:lang w:eastAsia="es-MX"/>
        </w:rPr>
        <w:t>dejando sin materia el medio de impugnación de que se trata</w:t>
      </w:r>
      <w:r w:rsidR="001E6953">
        <w:rPr>
          <w:rFonts w:ascii="Palatino Linotype" w:hAnsi="Palatino Linotype" w:cs="Arial"/>
          <w:lang w:eastAsia="es-MX"/>
        </w:rPr>
        <w:t xml:space="preserve"> pues el Sujeto Obligado no modifico ni revocó el sentido de la respuesta brindada al particular.</w:t>
      </w:r>
    </w:p>
    <w:tbl>
      <w:tblPr>
        <w:tblW w:w="4393" w:type="dxa"/>
        <w:jc w:val="center"/>
        <w:tblLayout w:type="fixed"/>
        <w:tblLook w:val="04A0" w:firstRow="1" w:lastRow="0" w:firstColumn="1" w:lastColumn="0" w:noHBand="0" w:noVBand="1"/>
      </w:tblPr>
      <w:tblGrid>
        <w:gridCol w:w="4393"/>
      </w:tblGrid>
      <w:tr w:rsidR="00D07727" w:rsidRPr="00E91339" w:rsidTr="00AD2129">
        <w:trPr>
          <w:jc w:val="center"/>
        </w:trPr>
        <w:tc>
          <w:tcPr>
            <w:tcW w:w="4393" w:type="dxa"/>
          </w:tcPr>
          <w:p w:rsidR="00AF5293" w:rsidRDefault="00AF5293" w:rsidP="00071361">
            <w:pPr>
              <w:jc w:val="center"/>
              <w:rPr>
                <w:rFonts w:ascii="Palatino Linotype" w:hAnsi="Palatino Linotype"/>
                <w:b/>
              </w:rPr>
            </w:pPr>
          </w:p>
          <w:p w:rsidR="007779AF" w:rsidRDefault="007779AF" w:rsidP="00071361">
            <w:pPr>
              <w:jc w:val="center"/>
              <w:rPr>
                <w:rFonts w:ascii="Palatino Linotype" w:hAnsi="Palatino Linotype"/>
                <w:b/>
              </w:rPr>
            </w:pPr>
          </w:p>
          <w:p w:rsidR="007779AF" w:rsidRDefault="007779AF" w:rsidP="00071361">
            <w:pPr>
              <w:jc w:val="center"/>
              <w:rPr>
                <w:rFonts w:ascii="Palatino Linotype" w:hAnsi="Palatino Linotype"/>
                <w:b/>
              </w:rPr>
            </w:pPr>
          </w:p>
          <w:p w:rsidR="007779AF" w:rsidRDefault="007779AF" w:rsidP="00071361">
            <w:pPr>
              <w:jc w:val="center"/>
              <w:rPr>
                <w:rFonts w:ascii="Palatino Linotype" w:hAnsi="Palatino Linotype"/>
                <w:b/>
              </w:rPr>
            </w:pPr>
          </w:p>
          <w:p w:rsidR="007779AF" w:rsidRDefault="007779AF" w:rsidP="00071361">
            <w:pPr>
              <w:jc w:val="center"/>
              <w:rPr>
                <w:rFonts w:ascii="Palatino Linotype" w:hAnsi="Palatino Linotype"/>
                <w:b/>
              </w:rPr>
            </w:pPr>
          </w:p>
          <w:p w:rsidR="007779AF" w:rsidRDefault="007779AF" w:rsidP="00071361">
            <w:pPr>
              <w:jc w:val="center"/>
              <w:rPr>
                <w:rFonts w:ascii="Palatino Linotype" w:hAnsi="Palatino Linotype"/>
                <w:b/>
              </w:rPr>
            </w:pPr>
          </w:p>
          <w:p w:rsidR="007779AF" w:rsidRDefault="007779AF" w:rsidP="00071361">
            <w:pPr>
              <w:jc w:val="center"/>
              <w:rPr>
                <w:rFonts w:ascii="Palatino Linotype" w:hAnsi="Palatino Linotype"/>
                <w:b/>
              </w:rPr>
            </w:pPr>
          </w:p>
          <w:p w:rsidR="007779AF" w:rsidRDefault="007779AF" w:rsidP="00071361">
            <w:pPr>
              <w:jc w:val="center"/>
              <w:rPr>
                <w:rFonts w:ascii="Palatino Linotype" w:hAnsi="Palatino Linotype"/>
                <w:b/>
              </w:rPr>
            </w:pPr>
          </w:p>
          <w:p w:rsidR="007779AF" w:rsidRDefault="007779AF" w:rsidP="00071361">
            <w:pPr>
              <w:jc w:val="center"/>
              <w:rPr>
                <w:rFonts w:ascii="Palatino Linotype" w:hAnsi="Palatino Linotype"/>
                <w:b/>
              </w:rPr>
            </w:pPr>
          </w:p>
          <w:p w:rsidR="007779AF" w:rsidRDefault="007779AF" w:rsidP="00071361">
            <w:pPr>
              <w:jc w:val="center"/>
              <w:rPr>
                <w:rFonts w:ascii="Palatino Linotype" w:hAnsi="Palatino Linotype"/>
                <w:b/>
              </w:rPr>
            </w:pPr>
          </w:p>
          <w:p w:rsidR="007779AF" w:rsidRDefault="007779AF" w:rsidP="00071361">
            <w:pPr>
              <w:jc w:val="center"/>
              <w:rPr>
                <w:rFonts w:ascii="Palatino Linotype" w:hAnsi="Palatino Linotype"/>
                <w:b/>
              </w:rPr>
            </w:pPr>
          </w:p>
          <w:p w:rsidR="00D07727" w:rsidRPr="00E91339" w:rsidRDefault="00D07727" w:rsidP="00071361">
            <w:pPr>
              <w:jc w:val="center"/>
              <w:rPr>
                <w:rFonts w:ascii="Palatino Linotype" w:hAnsi="Palatino Linotype"/>
                <w:b/>
              </w:rPr>
            </w:pPr>
            <w:r w:rsidRPr="00E91339">
              <w:rPr>
                <w:rFonts w:ascii="Palatino Linotype" w:hAnsi="Palatino Linotype"/>
                <w:b/>
              </w:rPr>
              <w:t>EVA ABAID YAPUR</w:t>
            </w:r>
          </w:p>
          <w:p w:rsidR="00D07727" w:rsidRDefault="00B05554" w:rsidP="00B05554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COMISIONADA</w:t>
            </w:r>
          </w:p>
          <w:p w:rsidR="007816C4" w:rsidRPr="00E91339" w:rsidRDefault="007816C4" w:rsidP="007816C4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(RÚBRICA)</w:t>
            </w:r>
          </w:p>
        </w:tc>
      </w:tr>
    </w:tbl>
    <w:p w:rsidR="008E19C7" w:rsidRPr="008E19C7" w:rsidRDefault="008E19C7" w:rsidP="0061464B">
      <w:pPr>
        <w:jc w:val="both"/>
        <w:rPr>
          <w:rFonts w:ascii="Palatino Linotype" w:eastAsia="Calibri" w:hAnsi="Palatino Linotype" w:cs="Arial"/>
          <w:color w:val="000000" w:themeColor="text1"/>
          <w:sz w:val="6"/>
        </w:rPr>
      </w:pPr>
    </w:p>
    <w:p w:rsidR="007779AF" w:rsidRDefault="007779AF" w:rsidP="0061464B">
      <w:pPr>
        <w:jc w:val="both"/>
        <w:rPr>
          <w:rFonts w:ascii="Palatino Linotype" w:eastAsia="Calibri" w:hAnsi="Palatino Linotype" w:cs="Arial"/>
          <w:color w:val="000000" w:themeColor="text1"/>
          <w:sz w:val="18"/>
        </w:rPr>
      </w:pPr>
    </w:p>
    <w:p w:rsidR="007779AF" w:rsidRDefault="007779AF" w:rsidP="0061464B">
      <w:pPr>
        <w:jc w:val="both"/>
        <w:rPr>
          <w:rFonts w:ascii="Palatino Linotype" w:eastAsia="Calibri" w:hAnsi="Palatino Linotype" w:cs="Arial"/>
          <w:color w:val="000000" w:themeColor="text1"/>
          <w:sz w:val="18"/>
        </w:rPr>
      </w:pPr>
    </w:p>
    <w:p w:rsidR="007779AF" w:rsidRDefault="007779AF" w:rsidP="0061464B">
      <w:pPr>
        <w:jc w:val="both"/>
        <w:rPr>
          <w:rFonts w:ascii="Palatino Linotype" w:eastAsia="Calibri" w:hAnsi="Palatino Linotype" w:cs="Arial"/>
          <w:color w:val="000000" w:themeColor="text1"/>
          <w:sz w:val="18"/>
        </w:rPr>
      </w:pPr>
    </w:p>
    <w:p w:rsidR="007779AF" w:rsidRDefault="007779AF" w:rsidP="0061464B">
      <w:pPr>
        <w:jc w:val="both"/>
        <w:rPr>
          <w:rFonts w:ascii="Palatino Linotype" w:eastAsia="Calibri" w:hAnsi="Palatino Linotype" w:cs="Arial"/>
          <w:color w:val="000000" w:themeColor="text1"/>
          <w:sz w:val="18"/>
        </w:rPr>
      </w:pPr>
    </w:p>
    <w:p w:rsidR="007779AF" w:rsidRDefault="007779AF" w:rsidP="0061464B">
      <w:pPr>
        <w:jc w:val="both"/>
        <w:rPr>
          <w:rFonts w:ascii="Palatino Linotype" w:eastAsia="Calibri" w:hAnsi="Palatino Linotype" w:cs="Arial"/>
          <w:color w:val="000000" w:themeColor="text1"/>
          <w:sz w:val="18"/>
        </w:rPr>
      </w:pPr>
    </w:p>
    <w:p w:rsidR="007779AF" w:rsidRDefault="007779AF" w:rsidP="0061464B">
      <w:pPr>
        <w:jc w:val="both"/>
        <w:rPr>
          <w:rFonts w:ascii="Palatino Linotype" w:eastAsia="Calibri" w:hAnsi="Palatino Linotype" w:cs="Arial"/>
          <w:color w:val="000000" w:themeColor="text1"/>
          <w:sz w:val="18"/>
        </w:rPr>
      </w:pPr>
    </w:p>
    <w:p w:rsidR="007779AF" w:rsidRDefault="007779AF" w:rsidP="0061464B">
      <w:pPr>
        <w:jc w:val="both"/>
        <w:rPr>
          <w:rFonts w:ascii="Palatino Linotype" w:eastAsia="Calibri" w:hAnsi="Palatino Linotype" w:cs="Arial"/>
          <w:color w:val="000000" w:themeColor="text1"/>
          <w:sz w:val="18"/>
        </w:rPr>
      </w:pPr>
    </w:p>
    <w:p w:rsidR="007779AF" w:rsidRDefault="007779AF" w:rsidP="0061464B">
      <w:pPr>
        <w:jc w:val="both"/>
        <w:rPr>
          <w:rFonts w:ascii="Palatino Linotype" w:eastAsia="Calibri" w:hAnsi="Palatino Linotype" w:cs="Arial"/>
          <w:color w:val="000000" w:themeColor="text1"/>
          <w:sz w:val="18"/>
        </w:rPr>
      </w:pPr>
    </w:p>
    <w:p w:rsidR="007779AF" w:rsidRDefault="007779AF" w:rsidP="0061464B">
      <w:pPr>
        <w:jc w:val="both"/>
        <w:rPr>
          <w:rFonts w:ascii="Palatino Linotype" w:eastAsia="Calibri" w:hAnsi="Palatino Linotype" w:cs="Arial"/>
          <w:color w:val="000000" w:themeColor="text1"/>
          <w:sz w:val="18"/>
        </w:rPr>
      </w:pPr>
    </w:p>
    <w:p w:rsidR="00D07727" w:rsidRPr="001E6953" w:rsidRDefault="00D07727" w:rsidP="0061464B">
      <w:pPr>
        <w:jc w:val="both"/>
        <w:rPr>
          <w:rFonts w:ascii="Palatino Linotype" w:eastAsia="Calibri" w:hAnsi="Palatino Linotype" w:cs="Arial"/>
          <w:color w:val="000000" w:themeColor="text1"/>
          <w:sz w:val="20"/>
        </w:rPr>
      </w:pPr>
      <w:r w:rsidRPr="001E6953">
        <w:rPr>
          <w:rFonts w:ascii="Palatino Linotype" w:eastAsia="Calibri" w:hAnsi="Palatino Linotype" w:cs="Arial"/>
          <w:color w:val="000000" w:themeColor="text1"/>
          <w:sz w:val="20"/>
        </w:rPr>
        <w:t xml:space="preserve">Esta hoja corresponde al voto particular emitido en </w:t>
      </w:r>
      <w:r w:rsidR="00EC1708" w:rsidRPr="001E6953">
        <w:rPr>
          <w:rFonts w:ascii="Palatino Linotype" w:eastAsia="Calibri" w:hAnsi="Palatino Linotype" w:cs="Arial"/>
          <w:color w:val="000000" w:themeColor="text1"/>
          <w:sz w:val="20"/>
        </w:rPr>
        <w:t>la resolución del</w:t>
      </w:r>
      <w:r w:rsidR="0061464B" w:rsidRPr="001E6953">
        <w:rPr>
          <w:rFonts w:ascii="Palatino Linotype" w:eastAsia="Calibri" w:hAnsi="Palatino Linotype" w:cs="Arial"/>
          <w:color w:val="000000" w:themeColor="text1"/>
          <w:sz w:val="20"/>
        </w:rPr>
        <w:t xml:space="preserve"> </w:t>
      </w:r>
      <w:r w:rsidRPr="001E6953">
        <w:rPr>
          <w:rFonts w:ascii="Palatino Linotype" w:eastAsia="Calibri" w:hAnsi="Palatino Linotype" w:cs="Arial"/>
          <w:color w:val="000000" w:themeColor="text1"/>
          <w:sz w:val="20"/>
        </w:rPr>
        <w:t>recurso de revisión 0</w:t>
      </w:r>
      <w:r w:rsidR="00EC1708" w:rsidRPr="001E6953">
        <w:rPr>
          <w:rFonts w:ascii="Palatino Linotype" w:eastAsia="Calibri" w:hAnsi="Palatino Linotype" w:cs="Arial"/>
          <w:color w:val="000000" w:themeColor="text1"/>
          <w:sz w:val="20"/>
        </w:rPr>
        <w:t>3383</w:t>
      </w:r>
      <w:r w:rsidR="004F5754" w:rsidRPr="001E6953">
        <w:rPr>
          <w:rFonts w:ascii="Palatino Linotype" w:eastAsia="Calibri" w:hAnsi="Palatino Linotype" w:cs="Arial"/>
          <w:color w:val="000000" w:themeColor="text1"/>
          <w:sz w:val="20"/>
        </w:rPr>
        <w:t>/</w:t>
      </w:r>
      <w:r w:rsidRPr="001E6953">
        <w:rPr>
          <w:rFonts w:ascii="Palatino Linotype" w:eastAsia="Calibri" w:hAnsi="Palatino Linotype" w:cs="Arial"/>
          <w:color w:val="000000" w:themeColor="text1"/>
          <w:sz w:val="20"/>
        </w:rPr>
        <w:t>INFOEM/IP/RR/201</w:t>
      </w:r>
      <w:r w:rsidR="00812082" w:rsidRPr="001E6953">
        <w:rPr>
          <w:rFonts w:ascii="Palatino Linotype" w:eastAsia="Calibri" w:hAnsi="Palatino Linotype" w:cs="Arial"/>
          <w:color w:val="000000" w:themeColor="text1"/>
          <w:sz w:val="20"/>
        </w:rPr>
        <w:t>8</w:t>
      </w:r>
      <w:r w:rsidR="00257E58" w:rsidRPr="001E6953">
        <w:rPr>
          <w:rFonts w:ascii="Palatino Linotype" w:eastAsia="Calibri" w:hAnsi="Palatino Linotype" w:cs="Arial"/>
          <w:color w:val="000000" w:themeColor="text1"/>
          <w:sz w:val="20"/>
        </w:rPr>
        <w:t>, aprobad</w:t>
      </w:r>
      <w:r w:rsidR="00EC1708" w:rsidRPr="001E6953">
        <w:rPr>
          <w:rFonts w:ascii="Palatino Linotype" w:eastAsia="Calibri" w:hAnsi="Palatino Linotype" w:cs="Arial"/>
          <w:color w:val="000000" w:themeColor="text1"/>
          <w:sz w:val="20"/>
        </w:rPr>
        <w:t>o</w:t>
      </w:r>
      <w:r w:rsidRPr="001E6953">
        <w:rPr>
          <w:rFonts w:ascii="Palatino Linotype" w:eastAsia="Calibri" w:hAnsi="Palatino Linotype" w:cs="Arial"/>
          <w:color w:val="000000" w:themeColor="text1"/>
          <w:sz w:val="20"/>
        </w:rPr>
        <w:t xml:space="preserve"> el </w:t>
      </w:r>
      <w:r w:rsidR="00EC1708" w:rsidRPr="001E6953">
        <w:rPr>
          <w:rFonts w:ascii="Palatino Linotype" w:eastAsia="Calibri" w:hAnsi="Palatino Linotype" w:cs="Arial"/>
          <w:color w:val="000000" w:themeColor="text1"/>
          <w:sz w:val="20"/>
        </w:rPr>
        <w:t xml:space="preserve">treinta y uno </w:t>
      </w:r>
      <w:r w:rsidR="004F5754" w:rsidRPr="001E6953">
        <w:rPr>
          <w:rFonts w:ascii="Palatino Linotype" w:eastAsia="Calibri" w:hAnsi="Palatino Linotype" w:cs="Arial"/>
          <w:color w:val="000000" w:themeColor="text1"/>
          <w:sz w:val="20"/>
        </w:rPr>
        <w:t xml:space="preserve">de </w:t>
      </w:r>
      <w:r w:rsidR="00EC1708" w:rsidRPr="001E6953">
        <w:rPr>
          <w:rFonts w:ascii="Palatino Linotype" w:eastAsia="Calibri" w:hAnsi="Palatino Linotype" w:cs="Arial"/>
          <w:color w:val="000000" w:themeColor="text1"/>
          <w:sz w:val="20"/>
        </w:rPr>
        <w:t xml:space="preserve">octubre </w:t>
      </w:r>
      <w:r w:rsidRPr="001E6953">
        <w:rPr>
          <w:rFonts w:ascii="Palatino Linotype" w:eastAsia="Calibri" w:hAnsi="Palatino Linotype" w:cs="Arial"/>
          <w:color w:val="000000" w:themeColor="text1"/>
          <w:sz w:val="20"/>
        </w:rPr>
        <w:t xml:space="preserve">de dos mil dieciocho. </w:t>
      </w:r>
    </w:p>
    <w:p w:rsidR="00257E58" w:rsidRPr="001E6953" w:rsidRDefault="0061464B" w:rsidP="0061464B">
      <w:pPr>
        <w:jc w:val="both"/>
        <w:rPr>
          <w:rFonts w:ascii="Palatino Linotype" w:eastAsia="Calibri" w:hAnsi="Palatino Linotype" w:cs="Arial"/>
          <w:color w:val="000000" w:themeColor="text1"/>
          <w:sz w:val="20"/>
        </w:rPr>
      </w:pPr>
      <w:r w:rsidRPr="001E6953">
        <w:rPr>
          <w:rFonts w:ascii="Palatino Linotype" w:eastAsia="Calibri" w:hAnsi="Palatino Linotype" w:cs="Arial"/>
          <w:color w:val="000000" w:themeColor="text1"/>
          <w:sz w:val="20"/>
        </w:rPr>
        <w:t>YSM/</w:t>
      </w:r>
      <w:r w:rsidR="00257E58" w:rsidRPr="001E6953">
        <w:rPr>
          <w:rFonts w:ascii="Palatino Linotype" w:eastAsia="Calibri" w:hAnsi="Palatino Linotype" w:cs="Arial"/>
          <w:color w:val="000000" w:themeColor="text1"/>
          <w:sz w:val="20"/>
        </w:rPr>
        <w:t>IAHA</w:t>
      </w:r>
    </w:p>
    <w:sectPr w:rsidR="00257E58" w:rsidRPr="001E6953" w:rsidSect="00EA6182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18" w:right="1418" w:bottom="1418" w:left="1701" w:header="709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3B44" w:rsidRDefault="00A33B44" w:rsidP="00D07727">
      <w:r>
        <w:separator/>
      </w:r>
    </w:p>
  </w:endnote>
  <w:endnote w:type="continuationSeparator" w:id="0">
    <w:p w:rsidR="00A33B44" w:rsidRDefault="00A33B44" w:rsidP="00D07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9C7" w:rsidRDefault="008E19C7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3056D9" w:rsidRDefault="007816C4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3056D9" w:rsidRDefault="007816C4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455CB3" w:rsidRDefault="00AF5293" w:rsidP="00AF5293">
    <w:pPr>
      <w:pStyle w:val="Piedepgina"/>
      <w:tabs>
        <w:tab w:val="clear" w:pos="4252"/>
        <w:tab w:val="clear" w:pos="8504"/>
        <w:tab w:val="left" w:pos="2550"/>
      </w:tabs>
      <w:rPr>
        <w:rFonts w:ascii="Palatino Linotype" w:hAnsi="Palatino Linotype" w:cs="Arial"/>
        <w:b/>
        <w:bCs/>
        <w:sz w:val="20"/>
        <w:szCs w:val="20"/>
      </w:rPr>
    </w:pPr>
    <w:r>
      <w:rPr>
        <w:rFonts w:ascii="Palatino Linotype" w:hAnsi="Palatino Linotype" w:cs="Arial"/>
        <w:b/>
        <w:bCs/>
        <w:sz w:val="20"/>
        <w:szCs w:val="20"/>
      </w:rPr>
      <w:tab/>
    </w:r>
  </w:p>
  <w:p w:rsidR="003056D9" w:rsidRPr="00F12350" w:rsidRDefault="001E3624" w:rsidP="003056D9">
    <w:pPr>
      <w:pStyle w:val="Piedepgina"/>
      <w:jc w:val="right"/>
      <w:rPr>
        <w:rFonts w:ascii="Palatino Linotype" w:hAnsi="Palatino Linotype" w:cs="Arial"/>
        <w:sz w:val="20"/>
        <w:szCs w:val="20"/>
      </w:rPr>
    </w:pPr>
    <w:r w:rsidRPr="00F12350">
      <w:rPr>
        <w:rFonts w:ascii="Palatino Linotype" w:hAnsi="Palatino Linotype" w:cs="Arial"/>
        <w:b/>
        <w:bCs/>
        <w:sz w:val="20"/>
        <w:szCs w:val="20"/>
      </w:rPr>
      <w:t xml:space="preserve">Página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PAGE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7816C4">
      <w:rPr>
        <w:rFonts w:ascii="Palatino Linotype" w:hAnsi="Palatino Linotype" w:cs="Arial"/>
        <w:b/>
        <w:bCs/>
        <w:noProof/>
        <w:sz w:val="20"/>
        <w:szCs w:val="20"/>
      </w:rPr>
      <w:t>1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  <w:r w:rsidRPr="00F12350">
      <w:rPr>
        <w:rFonts w:ascii="Palatino Linotype" w:hAnsi="Palatino Linotype" w:cs="Arial"/>
        <w:sz w:val="20"/>
        <w:szCs w:val="20"/>
      </w:rPr>
      <w:t xml:space="preserve"> de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NUMPAGES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7816C4">
      <w:rPr>
        <w:rFonts w:ascii="Palatino Linotype" w:hAnsi="Palatino Linotype" w:cs="Arial"/>
        <w:b/>
        <w:bCs/>
        <w:noProof/>
        <w:sz w:val="20"/>
        <w:szCs w:val="20"/>
      </w:rPr>
      <w:t>4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</w:p>
  <w:p w:rsidR="006F30F8" w:rsidRDefault="007816C4" w:rsidP="006F30F8">
    <w:pPr>
      <w:pStyle w:val="Piedepgina"/>
      <w:ind w:firstLine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3B44" w:rsidRDefault="00A33B44" w:rsidP="00D07727">
      <w:r>
        <w:separator/>
      </w:r>
    </w:p>
  </w:footnote>
  <w:footnote w:type="continuationSeparator" w:id="0">
    <w:p w:rsidR="00A33B44" w:rsidRDefault="00A33B44" w:rsidP="00D077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09A" w:rsidRDefault="007816C4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60" o:spid="_x0000_s2049" type="#_x0000_t136" style="position:absolute;margin-left:0;margin-top:0;width:611.25pt;height:91.65pt;rotation:315;z-index:-251656192;mso-position-horizontal:center;mso-position-horizontal-relative:margin;mso-position-vertical:center;mso-position-vertical-relative:margin" o:allowincell="f" fillcolor="#f7caac [1301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09A" w:rsidRDefault="001E3624" w:rsidP="0034309A">
    <w:pPr>
      <w:pStyle w:val="Encabezado"/>
      <w:tabs>
        <w:tab w:val="clear" w:pos="4252"/>
        <w:tab w:val="clear" w:pos="8504"/>
        <w:tab w:val="left" w:pos="2326"/>
      </w:tabs>
      <w:jc w:val="right"/>
    </w:pPr>
    <w:r>
      <w:rPr>
        <w:rFonts w:ascii="Palatino Linotype" w:hAnsi="Palatino Linotype"/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34EC692A" wp14:editId="6C8B51E3">
          <wp:simplePos x="0" y="0"/>
          <wp:positionH relativeFrom="column">
            <wp:posOffset>-631825</wp:posOffset>
          </wp:positionH>
          <wp:positionV relativeFrom="paragraph">
            <wp:posOffset>-357979</wp:posOffset>
          </wp:positionV>
          <wp:extent cx="7604125" cy="9903460"/>
          <wp:effectExtent l="0" t="0" r="0" b="254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 Membretada nueva2 18111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125" cy="99034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46661" w:rsidRDefault="007816C4" w:rsidP="0034309A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</w:p>
  <w:p w:rsidR="00746661" w:rsidRDefault="007816C4" w:rsidP="0034309A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</w:p>
  <w:p w:rsidR="00071361" w:rsidRDefault="00A617A4" w:rsidP="00071361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  <w:r w:rsidRPr="003764C2">
      <w:rPr>
        <w:rFonts w:ascii="Palatino Linotype" w:hAnsi="Palatino Linotype" w:cs="Arial"/>
        <w:sz w:val="20"/>
        <w:szCs w:val="20"/>
      </w:rPr>
      <w:t>VOTO</w:t>
    </w:r>
    <w:r w:rsidRPr="006F01F2">
      <w:rPr>
        <w:rFonts w:ascii="Palatino Linotype" w:hAnsi="Palatino Linotype" w:cs="Arial"/>
        <w:sz w:val="20"/>
        <w:szCs w:val="20"/>
      </w:rPr>
      <w:t xml:space="preserve"> PARTICULAR</w:t>
    </w:r>
  </w:p>
  <w:p w:rsidR="00E04B17" w:rsidRDefault="00A617A4" w:rsidP="0034309A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  <w:r w:rsidRPr="00706042">
      <w:rPr>
        <w:rFonts w:ascii="Palatino Linotype" w:hAnsi="Palatino Linotype" w:cs="Arial"/>
        <w:sz w:val="20"/>
        <w:szCs w:val="20"/>
      </w:rPr>
      <w:t>RECURSO</w:t>
    </w:r>
    <w:r>
      <w:rPr>
        <w:rFonts w:ascii="Palatino Linotype" w:hAnsi="Palatino Linotype" w:cs="Arial"/>
        <w:sz w:val="20"/>
        <w:szCs w:val="20"/>
      </w:rPr>
      <w:t xml:space="preserve"> </w:t>
    </w:r>
    <w:r w:rsidRPr="00706042">
      <w:rPr>
        <w:rFonts w:ascii="Palatino Linotype" w:hAnsi="Palatino Linotype" w:cs="Arial"/>
        <w:sz w:val="20"/>
        <w:szCs w:val="20"/>
      </w:rPr>
      <w:t xml:space="preserve">DE REVISIÓN </w:t>
    </w:r>
    <w:r>
      <w:rPr>
        <w:rFonts w:ascii="Palatino Linotype" w:hAnsi="Palatino Linotype" w:cs="Arial"/>
        <w:sz w:val="20"/>
        <w:szCs w:val="20"/>
      </w:rPr>
      <w:t>03383/INFOEM/IP/RR</w:t>
    </w:r>
    <w:r w:rsidRPr="00706042">
      <w:rPr>
        <w:rFonts w:ascii="Palatino Linotype" w:hAnsi="Palatino Linotype" w:cs="Arial"/>
        <w:sz w:val="20"/>
        <w:szCs w:val="20"/>
      </w:rPr>
      <w:t>/201</w:t>
    </w:r>
    <w:r>
      <w:rPr>
        <w:rFonts w:ascii="Palatino Linotype" w:hAnsi="Palatino Linotype" w:cs="Arial"/>
        <w:sz w:val="20"/>
        <w:szCs w:val="20"/>
      </w:rPr>
      <w:t>8</w:t>
    </w:r>
  </w:p>
  <w:p w:rsidR="008E19C7" w:rsidRDefault="007816C4" w:rsidP="0034309A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  <w:r>
      <w:rPr>
        <w:rFonts w:ascii="Cambria" w:hAnsi="Cambria"/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61" o:spid="_x0000_s2050" type="#_x0000_t136" style="position:absolute;left:0;text-align:left;margin-left:0;margin-top:0;width:614.65pt;height:61.85pt;rotation:315;z-index:-251655168;mso-position-horizontal:center;mso-position-horizontal-relative:margin;mso-position-vertical:center;mso-position-vertical-relative:margin" o:allowincell="f" fillcolor="#bfbfbf [2412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09A" w:rsidRDefault="007816C4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59" o:spid="_x0000_s2051" type="#_x0000_t136" style="position:absolute;margin-left:0;margin-top:0;width:611.25pt;height:91.65pt;rotation:315;z-index:-251654144;mso-position-horizontal:center;mso-position-horizontal-relative:margin;mso-position-vertical:center;mso-position-vertical-relative:margin" o:allowincell="f" fillcolor="#f7caac [1301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16172"/>
    <w:multiLevelType w:val="hybridMultilevel"/>
    <w:tmpl w:val="82CAE9BE"/>
    <w:lvl w:ilvl="0" w:tplc="CDEC5E8E">
      <w:start w:val="1"/>
      <w:numFmt w:val="upperRoman"/>
      <w:lvlText w:val="%1."/>
      <w:lvlJc w:val="left"/>
      <w:pPr>
        <w:ind w:left="1353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2073" w:hanging="360"/>
      </w:pPr>
    </w:lvl>
    <w:lvl w:ilvl="2" w:tplc="080A001B" w:tentative="1">
      <w:start w:val="1"/>
      <w:numFmt w:val="lowerRoman"/>
      <w:lvlText w:val="%3."/>
      <w:lvlJc w:val="right"/>
      <w:pPr>
        <w:ind w:left="2793" w:hanging="180"/>
      </w:pPr>
    </w:lvl>
    <w:lvl w:ilvl="3" w:tplc="080A000F" w:tentative="1">
      <w:start w:val="1"/>
      <w:numFmt w:val="decimal"/>
      <w:lvlText w:val="%4."/>
      <w:lvlJc w:val="left"/>
      <w:pPr>
        <w:ind w:left="3513" w:hanging="360"/>
      </w:pPr>
    </w:lvl>
    <w:lvl w:ilvl="4" w:tplc="080A0019" w:tentative="1">
      <w:start w:val="1"/>
      <w:numFmt w:val="lowerLetter"/>
      <w:lvlText w:val="%5."/>
      <w:lvlJc w:val="left"/>
      <w:pPr>
        <w:ind w:left="4233" w:hanging="360"/>
      </w:pPr>
    </w:lvl>
    <w:lvl w:ilvl="5" w:tplc="080A001B" w:tentative="1">
      <w:start w:val="1"/>
      <w:numFmt w:val="lowerRoman"/>
      <w:lvlText w:val="%6."/>
      <w:lvlJc w:val="right"/>
      <w:pPr>
        <w:ind w:left="4953" w:hanging="180"/>
      </w:pPr>
    </w:lvl>
    <w:lvl w:ilvl="6" w:tplc="080A000F" w:tentative="1">
      <w:start w:val="1"/>
      <w:numFmt w:val="decimal"/>
      <w:lvlText w:val="%7."/>
      <w:lvlJc w:val="left"/>
      <w:pPr>
        <w:ind w:left="5673" w:hanging="360"/>
      </w:pPr>
    </w:lvl>
    <w:lvl w:ilvl="7" w:tplc="080A0019" w:tentative="1">
      <w:start w:val="1"/>
      <w:numFmt w:val="lowerLetter"/>
      <w:lvlText w:val="%8."/>
      <w:lvlJc w:val="left"/>
      <w:pPr>
        <w:ind w:left="6393" w:hanging="360"/>
      </w:pPr>
    </w:lvl>
    <w:lvl w:ilvl="8" w:tplc="0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CE611D0"/>
    <w:multiLevelType w:val="hybridMultilevel"/>
    <w:tmpl w:val="B9629EAE"/>
    <w:lvl w:ilvl="0" w:tplc="628C20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7D42FB"/>
    <w:multiLevelType w:val="hybridMultilevel"/>
    <w:tmpl w:val="C574AFCE"/>
    <w:lvl w:ilvl="0" w:tplc="19E852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804CA4"/>
    <w:multiLevelType w:val="hybridMultilevel"/>
    <w:tmpl w:val="D7A466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565AAD"/>
    <w:multiLevelType w:val="hybridMultilevel"/>
    <w:tmpl w:val="34760E94"/>
    <w:lvl w:ilvl="0" w:tplc="833650D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727"/>
    <w:rsid w:val="00002B07"/>
    <w:rsid w:val="00064382"/>
    <w:rsid w:val="00071361"/>
    <w:rsid w:val="000B51A8"/>
    <w:rsid w:val="000C2FFD"/>
    <w:rsid w:val="000C3CB9"/>
    <w:rsid w:val="00151DCB"/>
    <w:rsid w:val="001E3624"/>
    <w:rsid w:val="001E6953"/>
    <w:rsid w:val="00257E58"/>
    <w:rsid w:val="0034254E"/>
    <w:rsid w:val="00354BCC"/>
    <w:rsid w:val="003B7D25"/>
    <w:rsid w:val="0045261E"/>
    <w:rsid w:val="004605B4"/>
    <w:rsid w:val="004B157F"/>
    <w:rsid w:val="004F2D0D"/>
    <w:rsid w:val="004F5754"/>
    <w:rsid w:val="00501543"/>
    <w:rsid w:val="00504035"/>
    <w:rsid w:val="0057610F"/>
    <w:rsid w:val="00580D53"/>
    <w:rsid w:val="005860A5"/>
    <w:rsid w:val="005D22FB"/>
    <w:rsid w:val="005E3A50"/>
    <w:rsid w:val="005E3F5F"/>
    <w:rsid w:val="005E5450"/>
    <w:rsid w:val="00604F1B"/>
    <w:rsid w:val="0061464B"/>
    <w:rsid w:val="00620028"/>
    <w:rsid w:val="00667A54"/>
    <w:rsid w:val="006C0315"/>
    <w:rsid w:val="006C126D"/>
    <w:rsid w:val="006C50B1"/>
    <w:rsid w:val="006D0541"/>
    <w:rsid w:val="00740AE8"/>
    <w:rsid w:val="00757442"/>
    <w:rsid w:val="007779AF"/>
    <w:rsid w:val="007816C4"/>
    <w:rsid w:val="007D1E1C"/>
    <w:rsid w:val="007D7A9C"/>
    <w:rsid w:val="007F0DFA"/>
    <w:rsid w:val="0080185B"/>
    <w:rsid w:val="00812082"/>
    <w:rsid w:val="00861375"/>
    <w:rsid w:val="0088405F"/>
    <w:rsid w:val="008A7BE6"/>
    <w:rsid w:val="008E19C7"/>
    <w:rsid w:val="00942E5C"/>
    <w:rsid w:val="009437CE"/>
    <w:rsid w:val="009C6BCE"/>
    <w:rsid w:val="009F4560"/>
    <w:rsid w:val="00A33B44"/>
    <w:rsid w:val="00A617A4"/>
    <w:rsid w:val="00A90DF2"/>
    <w:rsid w:val="00A96AE2"/>
    <w:rsid w:val="00AA3DF1"/>
    <w:rsid w:val="00AA57F9"/>
    <w:rsid w:val="00AA684A"/>
    <w:rsid w:val="00AB1E36"/>
    <w:rsid w:val="00AB45DE"/>
    <w:rsid w:val="00AE5291"/>
    <w:rsid w:val="00AF5293"/>
    <w:rsid w:val="00B05554"/>
    <w:rsid w:val="00B119A0"/>
    <w:rsid w:val="00B325F7"/>
    <w:rsid w:val="00B43C85"/>
    <w:rsid w:val="00B47DE9"/>
    <w:rsid w:val="00B9333E"/>
    <w:rsid w:val="00BC5516"/>
    <w:rsid w:val="00C1015F"/>
    <w:rsid w:val="00C23B43"/>
    <w:rsid w:val="00C613C7"/>
    <w:rsid w:val="00C9714C"/>
    <w:rsid w:val="00CB5C07"/>
    <w:rsid w:val="00CF2477"/>
    <w:rsid w:val="00D07727"/>
    <w:rsid w:val="00D1365B"/>
    <w:rsid w:val="00D420DB"/>
    <w:rsid w:val="00D646D1"/>
    <w:rsid w:val="00DD025C"/>
    <w:rsid w:val="00DF6248"/>
    <w:rsid w:val="00E008A9"/>
    <w:rsid w:val="00E04B17"/>
    <w:rsid w:val="00E2547C"/>
    <w:rsid w:val="00E3553E"/>
    <w:rsid w:val="00E6107C"/>
    <w:rsid w:val="00E91339"/>
    <w:rsid w:val="00EC1708"/>
    <w:rsid w:val="00F37582"/>
    <w:rsid w:val="00F51093"/>
    <w:rsid w:val="00F7466E"/>
    <w:rsid w:val="00FA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0054B1CB-B311-4BB7-8600-847200F16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77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07727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D07727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D07727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7727"/>
    <w:rPr>
      <w:rFonts w:eastAsiaTheme="minorEastAsia"/>
      <w:sz w:val="24"/>
      <w:szCs w:val="24"/>
      <w:lang w:val="es-ES_tradnl" w:eastAsia="es-ES"/>
    </w:rPr>
  </w:style>
  <w:style w:type="paragraph" w:styleId="Prrafodelista">
    <w:name w:val="List Paragraph"/>
    <w:aliases w:val="lp1,List Paragraph1,Lista de nivel 1,4 Párrafo de lista,Figuras,Dot pt,No Spacing1,List Paragraph Char Char Char,Indicator Text,Numbered Para 1,DH1,Listas,Light Grid - Accent 31,Colorful List - Accent 11,Bullet 1,F5 List Paragraph"/>
    <w:basedOn w:val="Normal"/>
    <w:link w:val="PrrafodelistaCar"/>
    <w:uiPriority w:val="34"/>
    <w:qFormat/>
    <w:rsid w:val="00D07727"/>
    <w:pPr>
      <w:ind w:left="720"/>
      <w:contextualSpacing/>
    </w:pPr>
  </w:style>
  <w:style w:type="character" w:customStyle="1" w:styleId="PrrafodelistaCar">
    <w:name w:val="Párrafo de lista Car"/>
    <w:aliases w:val="lp1 Car,List Paragraph1 Car,Lista de nivel 1 Car,4 Párrafo de lista Car,Figuras Car,Dot pt Car,No Spacing1 Car,List Paragraph Char Char Char Car,Indicator Text Car,Numbered Para 1 Car,DH1 Car,Listas Car,Light Grid - Accent 31 Car"/>
    <w:link w:val="Prrafodelista"/>
    <w:uiPriority w:val="34"/>
    <w:qFormat/>
    <w:locked/>
    <w:rsid w:val="00D0772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F575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5754"/>
    <w:rPr>
      <w:rFonts w:ascii="Segoe UI" w:eastAsia="Times New Roman" w:hAnsi="Segoe UI" w:cs="Segoe UI"/>
      <w:sz w:val="18"/>
      <w:szCs w:val="18"/>
      <w:lang w:eastAsia="es-ES"/>
    </w:rPr>
  </w:style>
  <w:style w:type="paragraph" w:styleId="Textoindependiente">
    <w:name w:val="Body Text"/>
    <w:basedOn w:val="Normal"/>
    <w:link w:val="TextoindependienteCar"/>
    <w:unhideWhenUsed/>
    <w:rsid w:val="00757442"/>
    <w:pPr>
      <w:spacing w:after="120"/>
    </w:pPr>
    <w:rPr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75744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uiPriority w:val="99"/>
    <w:unhideWhenUsed/>
    <w:rsid w:val="00C613C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787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7</cp:revision>
  <cp:lastPrinted>2018-03-09T18:22:00Z</cp:lastPrinted>
  <dcterms:created xsi:type="dcterms:W3CDTF">2018-11-05T18:43:00Z</dcterms:created>
  <dcterms:modified xsi:type="dcterms:W3CDTF">2018-11-20T21:24:00Z</dcterms:modified>
</cp:coreProperties>
</file>